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16FB2" w:rsidRPr="00D171B7" w14:paraId="56CEAE03" w14:textId="77777777" w:rsidTr="00916FB2">
        <w:tc>
          <w:tcPr>
            <w:tcW w:w="4788" w:type="dxa"/>
          </w:tcPr>
          <w:p w14:paraId="758CB49C" w14:textId="6A03F8D6" w:rsidR="00916FB2" w:rsidRPr="00916FB2" w:rsidRDefault="00916FB2" w:rsidP="00627112">
            <w:pPr>
              <w:jc w:val="center"/>
              <w:rPr>
                <w:rFonts w:ascii="Times New Roman" w:hAnsi="Times New Roman" w:cs="Times New Roman"/>
                <w:b/>
                <w:i/>
                <w:sz w:val="24"/>
                <w:szCs w:val="24"/>
              </w:rPr>
            </w:pPr>
            <w:r w:rsidRPr="00916FB2">
              <w:rPr>
                <w:i/>
                <w:noProof/>
              </w:rPr>
              <w:drawing>
                <wp:inline distT="0" distB="0" distL="0" distR="0" wp14:anchorId="356E0A07" wp14:editId="5F9B0D56">
                  <wp:extent cx="2186354" cy="1066152"/>
                  <wp:effectExtent l="0" t="0" r="4445" b="1270"/>
                  <wp:docPr id="1" name="Picture 1" descr="http://www.cavesvalley.net/images/dynamic/getImage.gif?ID=281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vesvalley.net/images/dynamic/getImage.gif?ID=28154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1452" cy="1068638"/>
                          </a:xfrm>
                          <a:prstGeom prst="rect">
                            <a:avLst/>
                          </a:prstGeom>
                          <a:noFill/>
                          <a:ln>
                            <a:noFill/>
                          </a:ln>
                        </pic:spPr>
                      </pic:pic>
                    </a:graphicData>
                  </a:graphic>
                </wp:inline>
              </w:drawing>
            </w:r>
          </w:p>
        </w:tc>
        <w:tc>
          <w:tcPr>
            <w:tcW w:w="4788" w:type="dxa"/>
          </w:tcPr>
          <w:p w14:paraId="31F9CA32" w14:textId="1A21999F" w:rsidR="00916FB2" w:rsidRPr="00916FB2" w:rsidRDefault="00916FB2" w:rsidP="00627112">
            <w:pPr>
              <w:jc w:val="center"/>
              <w:rPr>
                <w:rFonts w:ascii="Times New Roman" w:hAnsi="Times New Roman" w:cs="Times New Roman"/>
                <w:b/>
                <w:i/>
                <w:sz w:val="24"/>
                <w:szCs w:val="24"/>
              </w:rPr>
            </w:pPr>
            <w:r w:rsidRPr="00916FB2">
              <w:rPr>
                <w:rFonts w:ascii="Times New Roman" w:hAnsi="Times New Roman" w:cs="Times New Roman"/>
                <w:b/>
                <w:i/>
                <w:noProof/>
                <w:sz w:val="24"/>
                <w:szCs w:val="24"/>
              </w:rPr>
              <w:drawing>
                <wp:inline distT="0" distB="0" distL="0" distR="0" wp14:anchorId="160F1E0A" wp14:editId="3C40B8A8">
                  <wp:extent cx="1969477" cy="1073112"/>
                  <wp:effectExtent l="0" t="0" r="0" b="0"/>
                  <wp:docPr id="2" name="Picture 2" descr="H:\Logos - approved\UMES rotunda logo_med 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 - approved\UMES rotunda logo_med rez.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0193" b="25320"/>
                          <a:stretch/>
                        </pic:blipFill>
                        <pic:spPr bwMode="auto">
                          <a:xfrm>
                            <a:off x="0" y="0"/>
                            <a:ext cx="1969477" cy="107311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7E93C22" w14:textId="77777777" w:rsidR="00916FB2" w:rsidRPr="00D171B7" w:rsidRDefault="00916FB2" w:rsidP="00627112">
      <w:pPr>
        <w:spacing w:after="0" w:line="240" w:lineRule="auto"/>
        <w:jc w:val="center"/>
        <w:rPr>
          <w:rFonts w:ascii="Times New Roman" w:hAnsi="Times New Roman" w:cs="Times New Roman"/>
          <w:b/>
          <w:sz w:val="36"/>
          <w:szCs w:val="24"/>
        </w:rPr>
      </w:pPr>
    </w:p>
    <w:p w14:paraId="2A08920B" w14:textId="1E0BDFEB" w:rsidR="004D37B9" w:rsidRDefault="004D37B9" w:rsidP="00627112">
      <w:pPr>
        <w:spacing w:after="0" w:line="240" w:lineRule="auto"/>
        <w:jc w:val="center"/>
        <w:rPr>
          <w:rFonts w:ascii="Times New Roman" w:hAnsi="Times New Roman" w:cs="Times New Roman"/>
          <w:b/>
          <w:sz w:val="24"/>
          <w:szCs w:val="24"/>
        </w:rPr>
      </w:pPr>
      <w:r w:rsidRPr="00627112">
        <w:rPr>
          <w:rFonts w:ascii="Times New Roman" w:hAnsi="Times New Roman" w:cs="Times New Roman"/>
          <w:b/>
          <w:sz w:val="24"/>
          <w:szCs w:val="24"/>
        </w:rPr>
        <w:t>CAVES VALLEY GOLF CLUB FOUNDATION ESTABLISHES GOLF MANAGEMENT SCHOLARSHIP at UNIVERSITY of MARYLAND EASTERN SHORE</w:t>
      </w:r>
      <w:r w:rsidR="00627112">
        <w:rPr>
          <w:rFonts w:ascii="Times New Roman" w:hAnsi="Times New Roman" w:cs="Times New Roman"/>
          <w:b/>
          <w:sz w:val="24"/>
          <w:szCs w:val="24"/>
        </w:rPr>
        <w:br/>
      </w:r>
      <w:r w:rsidR="00627112">
        <w:rPr>
          <w:rFonts w:ascii="Times New Roman" w:hAnsi="Times New Roman" w:cs="Times New Roman"/>
          <w:b/>
          <w:sz w:val="24"/>
          <w:szCs w:val="24"/>
        </w:rPr>
        <w:br/>
        <w:t>New partnership will provide f</w:t>
      </w:r>
      <w:r w:rsidR="003829FB">
        <w:rPr>
          <w:rFonts w:ascii="Times New Roman" w:hAnsi="Times New Roman" w:cs="Times New Roman"/>
          <w:b/>
          <w:sz w:val="24"/>
          <w:szCs w:val="24"/>
        </w:rPr>
        <w:t>ive</w:t>
      </w:r>
      <w:r w:rsidR="00627112">
        <w:rPr>
          <w:rFonts w:ascii="Times New Roman" w:hAnsi="Times New Roman" w:cs="Times New Roman"/>
          <w:b/>
          <w:sz w:val="24"/>
          <w:szCs w:val="24"/>
        </w:rPr>
        <w:t>-year</w:t>
      </w:r>
      <w:r w:rsidR="00981FAB">
        <w:rPr>
          <w:rFonts w:ascii="Times New Roman" w:hAnsi="Times New Roman" w:cs="Times New Roman"/>
          <w:b/>
          <w:sz w:val="24"/>
          <w:szCs w:val="24"/>
        </w:rPr>
        <w:t>, $100,000</w:t>
      </w:r>
      <w:r w:rsidR="00627112">
        <w:rPr>
          <w:rFonts w:ascii="Times New Roman" w:hAnsi="Times New Roman" w:cs="Times New Roman"/>
          <w:b/>
          <w:sz w:val="24"/>
          <w:szCs w:val="24"/>
        </w:rPr>
        <w:t xml:space="preserve"> scholarship for student in the only</w:t>
      </w:r>
      <w:r w:rsidR="00627112">
        <w:rPr>
          <w:rFonts w:ascii="Times New Roman" w:hAnsi="Times New Roman" w:cs="Times New Roman"/>
          <w:b/>
          <w:sz w:val="24"/>
          <w:szCs w:val="24"/>
        </w:rPr>
        <w:br/>
        <w:t>PGA Golf Management Program at a historically black college in the United States</w:t>
      </w:r>
      <w:r w:rsidR="00627112">
        <w:rPr>
          <w:rFonts w:ascii="Times New Roman" w:hAnsi="Times New Roman" w:cs="Times New Roman"/>
          <w:b/>
          <w:sz w:val="24"/>
          <w:szCs w:val="24"/>
        </w:rPr>
        <w:br/>
      </w:r>
    </w:p>
    <w:p w14:paraId="4E49C418" w14:textId="0E340590" w:rsidR="00131A5A" w:rsidRPr="00993A08" w:rsidRDefault="00131A5A" w:rsidP="00131A5A">
      <w:pPr>
        <w:spacing w:after="0" w:line="240" w:lineRule="auto"/>
        <w:rPr>
          <w:rFonts w:ascii="Times New Roman" w:hAnsi="Times New Roman" w:cs="Times New Roman"/>
          <w:sz w:val="24"/>
          <w:szCs w:val="24"/>
        </w:rPr>
      </w:pPr>
      <w:bookmarkStart w:id="0" w:name="_GoBack"/>
      <w:bookmarkEnd w:id="0"/>
      <w:r w:rsidRPr="00916FB2">
        <w:rPr>
          <w:rFonts w:ascii="Times New Roman" w:hAnsi="Times New Roman" w:cs="Times New Roman"/>
          <w:b/>
          <w:sz w:val="24"/>
          <w:szCs w:val="24"/>
        </w:rPr>
        <w:t>Owings Mills, MD</w:t>
      </w:r>
      <w:r w:rsidRPr="00993A08">
        <w:rPr>
          <w:rFonts w:ascii="Times New Roman" w:hAnsi="Times New Roman" w:cs="Times New Roman"/>
          <w:sz w:val="24"/>
          <w:szCs w:val="24"/>
        </w:rPr>
        <w:t xml:space="preserve"> – (</w:t>
      </w:r>
      <w:r w:rsidR="008C3937">
        <w:rPr>
          <w:rFonts w:ascii="Times New Roman" w:hAnsi="Times New Roman" w:cs="Times New Roman"/>
          <w:sz w:val="24"/>
          <w:szCs w:val="24"/>
        </w:rPr>
        <w:t>Sept</w:t>
      </w:r>
      <w:r w:rsidR="0062774B">
        <w:rPr>
          <w:rFonts w:ascii="Times New Roman" w:hAnsi="Times New Roman" w:cs="Times New Roman"/>
          <w:sz w:val="24"/>
          <w:szCs w:val="24"/>
        </w:rPr>
        <w:t>.</w:t>
      </w:r>
      <w:r w:rsidR="008C3937">
        <w:rPr>
          <w:rFonts w:ascii="Times New Roman" w:hAnsi="Times New Roman" w:cs="Times New Roman"/>
          <w:sz w:val="24"/>
          <w:szCs w:val="24"/>
        </w:rPr>
        <w:t xml:space="preserve"> 2</w:t>
      </w:r>
      <w:r w:rsidR="00916FB2">
        <w:rPr>
          <w:rFonts w:ascii="Times New Roman" w:hAnsi="Times New Roman" w:cs="Times New Roman"/>
          <w:sz w:val="24"/>
          <w:szCs w:val="24"/>
        </w:rPr>
        <w:t>4</w:t>
      </w:r>
      <w:r w:rsidR="008C3937">
        <w:rPr>
          <w:rFonts w:ascii="Times New Roman" w:hAnsi="Times New Roman" w:cs="Times New Roman"/>
          <w:sz w:val="24"/>
          <w:szCs w:val="24"/>
        </w:rPr>
        <w:t>, 2014</w:t>
      </w:r>
      <w:r w:rsidRPr="00993A08">
        <w:rPr>
          <w:rFonts w:ascii="Times New Roman" w:hAnsi="Times New Roman" w:cs="Times New Roman"/>
          <w:sz w:val="24"/>
          <w:szCs w:val="24"/>
        </w:rPr>
        <w:t xml:space="preserve">) – The Caves Valley Golf </w:t>
      </w:r>
      <w:r w:rsidR="00993A08">
        <w:rPr>
          <w:rFonts w:ascii="Times New Roman" w:hAnsi="Times New Roman" w:cs="Times New Roman"/>
          <w:sz w:val="24"/>
          <w:szCs w:val="24"/>
        </w:rPr>
        <w:t>Club</w:t>
      </w:r>
      <w:r w:rsidR="005641EF" w:rsidRPr="00993A08">
        <w:rPr>
          <w:rFonts w:ascii="Times New Roman" w:hAnsi="Times New Roman" w:cs="Times New Roman"/>
          <w:sz w:val="24"/>
          <w:szCs w:val="24"/>
        </w:rPr>
        <w:t xml:space="preserve"> </w:t>
      </w:r>
      <w:r w:rsidRPr="00993A08">
        <w:rPr>
          <w:rFonts w:ascii="Times New Roman" w:hAnsi="Times New Roman" w:cs="Times New Roman"/>
          <w:sz w:val="24"/>
          <w:szCs w:val="24"/>
        </w:rPr>
        <w:t xml:space="preserve">Foundation announced today a unique partnership with the University of Maryland Eastern Shore (UMES) by </w:t>
      </w:r>
      <w:r w:rsidR="00ED4DB8" w:rsidRPr="00993A08">
        <w:rPr>
          <w:rFonts w:ascii="Times New Roman" w:hAnsi="Times New Roman" w:cs="Times New Roman"/>
          <w:sz w:val="24"/>
          <w:szCs w:val="24"/>
        </w:rPr>
        <w:t xml:space="preserve">establishing a scholarship </w:t>
      </w:r>
      <w:r w:rsidRPr="00993A08">
        <w:rPr>
          <w:rFonts w:ascii="Times New Roman" w:hAnsi="Times New Roman" w:cs="Times New Roman"/>
          <w:sz w:val="24"/>
          <w:szCs w:val="24"/>
        </w:rPr>
        <w:t xml:space="preserve">to </w:t>
      </w:r>
      <w:r w:rsidR="00114AFD" w:rsidRPr="00993A08">
        <w:rPr>
          <w:rFonts w:ascii="Times New Roman" w:hAnsi="Times New Roman" w:cs="Times New Roman"/>
          <w:sz w:val="24"/>
          <w:szCs w:val="24"/>
        </w:rPr>
        <w:t xml:space="preserve">support </w:t>
      </w:r>
      <w:r w:rsidRPr="00993A08">
        <w:rPr>
          <w:rFonts w:ascii="Times New Roman" w:hAnsi="Times New Roman" w:cs="Times New Roman"/>
          <w:sz w:val="24"/>
          <w:szCs w:val="24"/>
        </w:rPr>
        <w:t xml:space="preserve">the university’s PGA Golf </w:t>
      </w:r>
      <w:r w:rsidR="000F1436">
        <w:rPr>
          <w:rFonts w:ascii="Times New Roman" w:hAnsi="Times New Roman" w:cs="Times New Roman"/>
          <w:sz w:val="24"/>
          <w:szCs w:val="24"/>
        </w:rPr>
        <w:t>Management p</w:t>
      </w:r>
      <w:r w:rsidRPr="00993A08">
        <w:rPr>
          <w:rFonts w:ascii="Times New Roman" w:hAnsi="Times New Roman" w:cs="Times New Roman"/>
          <w:sz w:val="24"/>
          <w:szCs w:val="24"/>
        </w:rPr>
        <w:t xml:space="preserve">rogram. </w:t>
      </w:r>
    </w:p>
    <w:p w14:paraId="0D1091D2" w14:textId="77777777" w:rsidR="00131A5A" w:rsidRPr="00993A08" w:rsidRDefault="00131A5A" w:rsidP="00131A5A">
      <w:pPr>
        <w:spacing w:after="0" w:line="240" w:lineRule="auto"/>
        <w:rPr>
          <w:rFonts w:ascii="Times New Roman" w:hAnsi="Times New Roman" w:cs="Times New Roman"/>
          <w:sz w:val="24"/>
          <w:szCs w:val="24"/>
        </w:rPr>
      </w:pPr>
    </w:p>
    <w:p w14:paraId="3664FEF8" w14:textId="0B4BD4A7" w:rsidR="008A3A64" w:rsidRPr="00993A08" w:rsidRDefault="00131A5A" w:rsidP="00131A5A">
      <w:pPr>
        <w:spacing w:after="0" w:line="240" w:lineRule="auto"/>
        <w:rPr>
          <w:rFonts w:ascii="Times New Roman" w:hAnsi="Times New Roman" w:cs="Times New Roman"/>
          <w:sz w:val="24"/>
          <w:szCs w:val="24"/>
        </w:rPr>
      </w:pPr>
      <w:r w:rsidRPr="00993A08">
        <w:rPr>
          <w:rFonts w:ascii="Times New Roman" w:hAnsi="Times New Roman" w:cs="Times New Roman"/>
          <w:sz w:val="24"/>
          <w:szCs w:val="24"/>
        </w:rPr>
        <w:t xml:space="preserve">UMES is one of </w:t>
      </w:r>
      <w:r w:rsidR="008A3A64" w:rsidRPr="00993A08">
        <w:rPr>
          <w:rFonts w:ascii="Times New Roman" w:hAnsi="Times New Roman" w:cs="Times New Roman"/>
          <w:sz w:val="24"/>
          <w:szCs w:val="24"/>
        </w:rPr>
        <w:t>18</w:t>
      </w:r>
      <w:r w:rsidRPr="00993A08">
        <w:rPr>
          <w:rFonts w:ascii="Times New Roman" w:hAnsi="Times New Roman" w:cs="Times New Roman"/>
          <w:sz w:val="24"/>
          <w:szCs w:val="24"/>
        </w:rPr>
        <w:t xml:space="preserve"> universities</w:t>
      </w:r>
      <w:r w:rsidR="003829FB">
        <w:rPr>
          <w:rFonts w:ascii="Times New Roman" w:hAnsi="Times New Roman" w:cs="Times New Roman"/>
          <w:sz w:val="24"/>
          <w:szCs w:val="24"/>
        </w:rPr>
        <w:t xml:space="preserve"> in the United States</w:t>
      </w:r>
      <w:r w:rsidRPr="00993A08">
        <w:rPr>
          <w:rFonts w:ascii="Times New Roman" w:hAnsi="Times New Roman" w:cs="Times New Roman"/>
          <w:sz w:val="24"/>
          <w:szCs w:val="24"/>
        </w:rPr>
        <w:t xml:space="preserve"> </w:t>
      </w:r>
      <w:r w:rsidR="00993A08">
        <w:rPr>
          <w:rFonts w:ascii="Times New Roman" w:hAnsi="Times New Roman" w:cs="Times New Roman"/>
          <w:sz w:val="24"/>
          <w:szCs w:val="24"/>
        </w:rPr>
        <w:t xml:space="preserve">with </w:t>
      </w:r>
      <w:r w:rsidRPr="00993A08">
        <w:rPr>
          <w:rFonts w:ascii="Times New Roman" w:hAnsi="Times New Roman" w:cs="Times New Roman"/>
          <w:sz w:val="24"/>
          <w:szCs w:val="24"/>
        </w:rPr>
        <w:t>a PGA</w:t>
      </w:r>
      <w:r w:rsidR="0065204D" w:rsidRPr="00993A08">
        <w:rPr>
          <w:rFonts w:ascii="Times New Roman" w:hAnsi="Times New Roman" w:cs="Times New Roman"/>
          <w:sz w:val="24"/>
          <w:szCs w:val="24"/>
        </w:rPr>
        <w:t>-approved Golf M</w:t>
      </w:r>
      <w:r w:rsidRPr="00993A08">
        <w:rPr>
          <w:rFonts w:ascii="Times New Roman" w:hAnsi="Times New Roman" w:cs="Times New Roman"/>
          <w:sz w:val="24"/>
          <w:szCs w:val="24"/>
        </w:rPr>
        <w:t xml:space="preserve">anagement </w:t>
      </w:r>
      <w:r w:rsidR="00407E12" w:rsidRPr="00993A08">
        <w:rPr>
          <w:rFonts w:ascii="Times New Roman" w:hAnsi="Times New Roman" w:cs="Times New Roman"/>
          <w:sz w:val="24"/>
          <w:szCs w:val="24"/>
        </w:rPr>
        <w:t xml:space="preserve">program </w:t>
      </w:r>
      <w:r w:rsidRPr="00993A08">
        <w:rPr>
          <w:rFonts w:ascii="Times New Roman" w:hAnsi="Times New Roman" w:cs="Times New Roman"/>
          <w:sz w:val="24"/>
          <w:szCs w:val="24"/>
        </w:rPr>
        <w:t>and the</w:t>
      </w:r>
      <w:r w:rsidR="009F1DB2" w:rsidRPr="00993A08">
        <w:rPr>
          <w:rFonts w:ascii="Times New Roman" w:hAnsi="Times New Roman" w:cs="Times New Roman"/>
          <w:sz w:val="24"/>
          <w:szCs w:val="24"/>
        </w:rPr>
        <w:t xml:space="preserve"> nation’s</w:t>
      </w:r>
      <w:r w:rsidRPr="00993A08">
        <w:rPr>
          <w:rFonts w:ascii="Times New Roman" w:hAnsi="Times New Roman" w:cs="Times New Roman"/>
          <w:sz w:val="24"/>
          <w:szCs w:val="24"/>
        </w:rPr>
        <w:t xml:space="preserve"> </w:t>
      </w:r>
      <w:r w:rsidR="008A3A64" w:rsidRPr="00993A08">
        <w:rPr>
          <w:rFonts w:ascii="Times New Roman" w:hAnsi="Times New Roman" w:cs="Times New Roman"/>
          <w:sz w:val="24"/>
          <w:szCs w:val="24"/>
        </w:rPr>
        <w:t xml:space="preserve">lone </w:t>
      </w:r>
      <w:r w:rsidRPr="00993A08">
        <w:rPr>
          <w:rFonts w:ascii="Times New Roman" w:hAnsi="Times New Roman" w:cs="Times New Roman"/>
          <w:sz w:val="24"/>
          <w:szCs w:val="24"/>
        </w:rPr>
        <w:t xml:space="preserve">historically black </w:t>
      </w:r>
      <w:r w:rsidR="008A3A64" w:rsidRPr="00993A08">
        <w:rPr>
          <w:rFonts w:ascii="Times New Roman" w:hAnsi="Times New Roman" w:cs="Times New Roman"/>
          <w:sz w:val="24"/>
          <w:szCs w:val="24"/>
        </w:rPr>
        <w:t xml:space="preserve">institution </w:t>
      </w:r>
      <w:r w:rsidR="00114AFD" w:rsidRPr="00993A08">
        <w:rPr>
          <w:rFonts w:ascii="Times New Roman" w:hAnsi="Times New Roman" w:cs="Times New Roman"/>
          <w:sz w:val="24"/>
          <w:szCs w:val="24"/>
        </w:rPr>
        <w:t xml:space="preserve">awarding </w:t>
      </w:r>
      <w:r w:rsidR="008A3A64" w:rsidRPr="00993A08">
        <w:rPr>
          <w:rFonts w:ascii="Times New Roman" w:hAnsi="Times New Roman" w:cs="Times New Roman"/>
          <w:sz w:val="24"/>
          <w:szCs w:val="24"/>
        </w:rPr>
        <w:t>a bachelor’s degree in that discipline.</w:t>
      </w:r>
      <w:r w:rsidR="00371CC7">
        <w:rPr>
          <w:rFonts w:ascii="Times New Roman" w:hAnsi="Times New Roman" w:cs="Times New Roman"/>
          <w:sz w:val="24"/>
          <w:szCs w:val="24"/>
        </w:rPr>
        <w:t xml:space="preserve"> The F</w:t>
      </w:r>
      <w:r w:rsidR="005641EF" w:rsidRPr="00993A08">
        <w:rPr>
          <w:rFonts w:ascii="Times New Roman" w:hAnsi="Times New Roman" w:cs="Times New Roman"/>
          <w:sz w:val="24"/>
          <w:szCs w:val="24"/>
        </w:rPr>
        <w:t>oundat</w:t>
      </w:r>
      <w:r w:rsidR="0078495D">
        <w:rPr>
          <w:rFonts w:ascii="Times New Roman" w:hAnsi="Times New Roman" w:cs="Times New Roman"/>
          <w:sz w:val="24"/>
          <w:szCs w:val="24"/>
        </w:rPr>
        <w:t xml:space="preserve">ion is the philanthropic arm of </w:t>
      </w:r>
      <w:r w:rsidR="005641EF" w:rsidRPr="00993A08">
        <w:rPr>
          <w:rFonts w:ascii="Times New Roman" w:hAnsi="Times New Roman" w:cs="Times New Roman"/>
          <w:sz w:val="24"/>
          <w:szCs w:val="24"/>
        </w:rPr>
        <w:t xml:space="preserve">Caves Valley Golf Club in Owings Mills, Md., which has been </w:t>
      </w:r>
      <w:r w:rsidR="00371CC7">
        <w:rPr>
          <w:rFonts w:ascii="Times New Roman" w:hAnsi="Times New Roman" w:cs="Times New Roman"/>
          <w:sz w:val="24"/>
          <w:szCs w:val="24"/>
        </w:rPr>
        <w:t>selected as a</w:t>
      </w:r>
      <w:r w:rsidR="005641EF" w:rsidRPr="00993A08">
        <w:rPr>
          <w:rFonts w:ascii="Times New Roman" w:hAnsi="Times New Roman" w:cs="Times New Roman"/>
          <w:sz w:val="24"/>
          <w:szCs w:val="24"/>
        </w:rPr>
        <w:t xml:space="preserve"> host</w:t>
      </w:r>
      <w:r w:rsidR="00404C80">
        <w:rPr>
          <w:rFonts w:ascii="Times New Roman" w:hAnsi="Times New Roman" w:cs="Times New Roman"/>
          <w:sz w:val="24"/>
          <w:szCs w:val="24"/>
        </w:rPr>
        <w:t xml:space="preserve"> venue</w:t>
      </w:r>
      <w:r w:rsidR="00114AFD" w:rsidRPr="00993A08">
        <w:rPr>
          <w:rFonts w:ascii="Times New Roman" w:hAnsi="Times New Roman" w:cs="Times New Roman"/>
          <w:sz w:val="24"/>
          <w:szCs w:val="24"/>
        </w:rPr>
        <w:t xml:space="preserve"> for</w:t>
      </w:r>
      <w:r w:rsidR="00404C80">
        <w:rPr>
          <w:rFonts w:ascii="Times New Roman" w:hAnsi="Times New Roman" w:cs="Times New Roman"/>
          <w:sz w:val="24"/>
          <w:szCs w:val="24"/>
        </w:rPr>
        <w:t xml:space="preserve"> numerous USGA, LPGA and NCAA events</w:t>
      </w:r>
      <w:r w:rsidR="005641EF" w:rsidRPr="00993A08">
        <w:rPr>
          <w:rFonts w:ascii="Times New Roman" w:hAnsi="Times New Roman" w:cs="Times New Roman"/>
          <w:sz w:val="24"/>
          <w:szCs w:val="24"/>
        </w:rPr>
        <w:t xml:space="preserve">. </w:t>
      </w:r>
    </w:p>
    <w:p w14:paraId="0D2FE43A" w14:textId="77777777" w:rsidR="00AC5D32" w:rsidRPr="00993A08" w:rsidRDefault="00AC5D32" w:rsidP="008A3A64">
      <w:pPr>
        <w:spacing w:after="0" w:line="240" w:lineRule="auto"/>
        <w:rPr>
          <w:rFonts w:ascii="Times New Roman" w:hAnsi="Times New Roman" w:cs="Times New Roman"/>
          <w:sz w:val="24"/>
          <w:szCs w:val="24"/>
        </w:rPr>
      </w:pPr>
    </w:p>
    <w:p w14:paraId="6934083E" w14:textId="33BAF204" w:rsidR="009F1DB2" w:rsidRPr="00993A08" w:rsidRDefault="00916FB2" w:rsidP="00114AFD">
      <w:pPr>
        <w:spacing w:after="0" w:line="240" w:lineRule="auto"/>
        <w:rPr>
          <w:rFonts w:ascii="Times New Roman" w:hAnsi="Times New Roman" w:cs="Times New Roman"/>
          <w:b/>
          <w:sz w:val="24"/>
          <w:szCs w:val="24"/>
        </w:rPr>
      </w:pPr>
      <w:proofErr w:type="spellStart"/>
      <w:r>
        <w:rPr>
          <w:rFonts w:ascii="Times New Roman" w:hAnsi="Times New Roman" w:cs="Times New Roman"/>
          <w:sz w:val="24"/>
          <w:szCs w:val="24"/>
        </w:rPr>
        <w:t>Dem</w:t>
      </w:r>
      <w:r w:rsidR="009F1DB2" w:rsidRPr="00993A08">
        <w:rPr>
          <w:rFonts w:ascii="Times New Roman" w:hAnsi="Times New Roman" w:cs="Times New Roman"/>
          <w:sz w:val="24"/>
          <w:szCs w:val="24"/>
        </w:rPr>
        <w:t>arkis</w:t>
      </w:r>
      <w:proofErr w:type="spellEnd"/>
      <w:r w:rsidR="009F1DB2" w:rsidRPr="00993A08">
        <w:rPr>
          <w:rFonts w:ascii="Times New Roman" w:hAnsi="Times New Roman" w:cs="Times New Roman"/>
          <w:sz w:val="24"/>
          <w:szCs w:val="24"/>
        </w:rPr>
        <w:t xml:space="preserve"> J. Cooper is the inaugural Caves Valley Scholar, who </w:t>
      </w:r>
      <w:r w:rsidR="00892BF0" w:rsidRPr="00993A08">
        <w:rPr>
          <w:rFonts w:ascii="Times New Roman" w:hAnsi="Times New Roman" w:cs="Times New Roman"/>
          <w:sz w:val="24"/>
          <w:szCs w:val="24"/>
        </w:rPr>
        <w:t xml:space="preserve">enrolled </w:t>
      </w:r>
      <w:r w:rsidR="00371CC7" w:rsidRPr="00993A08">
        <w:rPr>
          <w:rFonts w:ascii="Times New Roman" w:hAnsi="Times New Roman" w:cs="Times New Roman"/>
          <w:sz w:val="24"/>
          <w:szCs w:val="24"/>
        </w:rPr>
        <w:t xml:space="preserve">this fall </w:t>
      </w:r>
      <w:r w:rsidR="00892BF0" w:rsidRPr="00993A08">
        <w:rPr>
          <w:rFonts w:ascii="Times New Roman" w:hAnsi="Times New Roman" w:cs="Times New Roman"/>
          <w:sz w:val="24"/>
          <w:szCs w:val="24"/>
        </w:rPr>
        <w:t xml:space="preserve">in </w:t>
      </w:r>
      <w:r w:rsidR="009F1DB2" w:rsidRPr="00993A08">
        <w:rPr>
          <w:rFonts w:ascii="Times New Roman" w:hAnsi="Times New Roman" w:cs="Times New Roman"/>
          <w:sz w:val="24"/>
          <w:szCs w:val="24"/>
        </w:rPr>
        <w:t xml:space="preserve">the </w:t>
      </w:r>
      <w:r w:rsidR="00892BF0" w:rsidRPr="00993A08">
        <w:rPr>
          <w:rFonts w:ascii="Times New Roman" w:hAnsi="Times New Roman" w:cs="Times New Roman"/>
          <w:sz w:val="24"/>
          <w:szCs w:val="24"/>
        </w:rPr>
        <w:t xml:space="preserve">university’s </w:t>
      </w:r>
      <w:r w:rsidR="009F1DB2" w:rsidRPr="00993A08">
        <w:rPr>
          <w:rFonts w:ascii="Times New Roman" w:hAnsi="Times New Roman" w:cs="Times New Roman"/>
          <w:sz w:val="24"/>
          <w:szCs w:val="24"/>
        </w:rPr>
        <w:t>PGA Golf Management program</w:t>
      </w:r>
      <w:r w:rsidR="003829FB">
        <w:rPr>
          <w:rFonts w:ascii="Times New Roman" w:hAnsi="Times New Roman" w:cs="Times New Roman"/>
          <w:sz w:val="24"/>
          <w:szCs w:val="24"/>
        </w:rPr>
        <w:t>.</w:t>
      </w:r>
      <w:r>
        <w:rPr>
          <w:rFonts w:ascii="Times New Roman" w:hAnsi="Times New Roman" w:cs="Times New Roman"/>
          <w:sz w:val="24"/>
          <w:szCs w:val="24"/>
        </w:rPr>
        <w:t xml:space="preserve"> The </w:t>
      </w:r>
      <w:r w:rsidR="009F1DB2" w:rsidRPr="00993A08">
        <w:rPr>
          <w:rFonts w:ascii="Times New Roman" w:hAnsi="Times New Roman" w:cs="Times New Roman"/>
          <w:sz w:val="24"/>
          <w:szCs w:val="24"/>
        </w:rPr>
        <w:t>Oxon Hill High School graduate</w:t>
      </w:r>
      <w:r w:rsidR="00892BF0" w:rsidRPr="00993A08">
        <w:rPr>
          <w:rFonts w:ascii="Times New Roman" w:hAnsi="Times New Roman" w:cs="Times New Roman"/>
          <w:sz w:val="24"/>
          <w:szCs w:val="24"/>
        </w:rPr>
        <w:t xml:space="preserve"> </w:t>
      </w:r>
      <w:r w:rsidR="009F1DB2" w:rsidRPr="00993A08">
        <w:rPr>
          <w:rFonts w:ascii="Times New Roman" w:hAnsi="Times New Roman" w:cs="Times New Roman"/>
          <w:sz w:val="24"/>
          <w:szCs w:val="24"/>
        </w:rPr>
        <w:t xml:space="preserve">was among </w:t>
      </w:r>
      <w:r w:rsidR="00371CC7">
        <w:rPr>
          <w:rFonts w:ascii="Times New Roman" w:hAnsi="Times New Roman" w:cs="Times New Roman"/>
          <w:sz w:val="24"/>
          <w:szCs w:val="24"/>
        </w:rPr>
        <w:t xml:space="preserve">Maryland’s </w:t>
      </w:r>
      <w:r w:rsidR="009F1DB2" w:rsidRPr="00993A08">
        <w:rPr>
          <w:rFonts w:ascii="Times New Roman" w:hAnsi="Times New Roman" w:cs="Times New Roman"/>
          <w:sz w:val="24"/>
          <w:szCs w:val="24"/>
        </w:rPr>
        <w:t>top prep golfers a year ago</w:t>
      </w:r>
      <w:r w:rsidR="009F1DB2" w:rsidRPr="00993A08">
        <w:rPr>
          <w:rFonts w:ascii="Times New Roman" w:hAnsi="Times New Roman" w:cs="Times New Roman"/>
          <w:b/>
          <w:sz w:val="24"/>
          <w:szCs w:val="24"/>
        </w:rPr>
        <w:t>.</w:t>
      </w:r>
    </w:p>
    <w:p w14:paraId="739ADE76" w14:textId="77777777" w:rsidR="00114AFD" w:rsidRPr="00993A08" w:rsidRDefault="00114AFD" w:rsidP="00114AFD">
      <w:pPr>
        <w:spacing w:after="0" w:line="240" w:lineRule="auto"/>
        <w:rPr>
          <w:rFonts w:ascii="Times New Roman" w:hAnsi="Times New Roman" w:cs="Times New Roman"/>
          <w:b/>
          <w:sz w:val="24"/>
          <w:szCs w:val="24"/>
        </w:rPr>
      </w:pPr>
    </w:p>
    <w:p w14:paraId="570FE59C" w14:textId="44E25C1A" w:rsidR="00993A08" w:rsidRPr="00993A08" w:rsidRDefault="00993A08" w:rsidP="00993A08">
      <w:pPr>
        <w:spacing w:after="0" w:line="240" w:lineRule="auto"/>
        <w:rPr>
          <w:rFonts w:ascii="Times New Roman" w:hAnsi="Times New Roman" w:cs="Times New Roman"/>
          <w:sz w:val="24"/>
          <w:szCs w:val="24"/>
        </w:rPr>
      </w:pPr>
      <w:r w:rsidRPr="00993A08">
        <w:rPr>
          <w:rFonts w:ascii="Times New Roman" w:hAnsi="Times New Roman" w:cs="Times New Roman"/>
          <w:sz w:val="24"/>
          <w:szCs w:val="24"/>
        </w:rPr>
        <w:t>“As we move our program to the forefront of colleg</w:t>
      </w:r>
      <w:r w:rsidR="00371CC7">
        <w:rPr>
          <w:rFonts w:ascii="Times New Roman" w:hAnsi="Times New Roman" w:cs="Times New Roman"/>
          <w:sz w:val="24"/>
          <w:szCs w:val="24"/>
        </w:rPr>
        <w:t>iate</w:t>
      </w:r>
      <w:r w:rsidRPr="00993A08">
        <w:rPr>
          <w:rFonts w:ascii="Times New Roman" w:hAnsi="Times New Roman" w:cs="Times New Roman"/>
          <w:sz w:val="24"/>
          <w:szCs w:val="24"/>
        </w:rPr>
        <w:t xml:space="preserve"> golf management programs,” UMES President Juliette B. Bell said, “our goal is to recruit and enroll the highest caliber</w:t>
      </w:r>
      <w:r w:rsidR="00221EBA">
        <w:rPr>
          <w:rFonts w:ascii="Times New Roman" w:hAnsi="Times New Roman" w:cs="Times New Roman"/>
          <w:sz w:val="24"/>
          <w:szCs w:val="24"/>
        </w:rPr>
        <w:t xml:space="preserve"> student</w:t>
      </w:r>
      <w:r>
        <w:rPr>
          <w:rFonts w:ascii="Times New Roman" w:hAnsi="Times New Roman" w:cs="Times New Roman"/>
          <w:sz w:val="24"/>
          <w:szCs w:val="24"/>
        </w:rPr>
        <w:t xml:space="preserve"> </w:t>
      </w:r>
      <w:r w:rsidRPr="00993A08">
        <w:rPr>
          <w:rFonts w:ascii="Times New Roman" w:hAnsi="Times New Roman" w:cs="Times New Roman"/>
          <w:sz w:val="24"/>
          <w:szCs w:val="24"/>
        </w:rPr>
        <w:t>who will represent our university with pride and respect traditions of the game.”</w:t>
      </w:r>
    </w:p>
    <w:p w14:paraId="180DF5D1" w14:textId="77777777" w:rsidR="00892BF0" w:rsidRPr="00993A08" w:rsidRDefault="00892BF0" w:rsidP="00892BF0">
      <w:pPr>
        <w:spacing w:after="0" w:line="240" w:lineRule="auto"/>
        <w:rPr>
          <w:rFonts w:ascii="Times New Roman" w:hAnsi="Times New Roman" w:cs="Times New Roman"/>
          <w:sz w:val="24"/>
          <w:szCs w:val="24"/>
        </w:rPr>
      </w:pPr>
    </w:p>
    <w:p w14:paraId="00C0A6B7" w14:textId="10DE500E" w:rsidR="0003581B" w:rsidRPr="00981FAB" w:rsidRDefault="00B200D0" w:rsidP="008A3A64">
      <w:pPr>
        <w:spacing w:after="0" w:line="240" w:lineRule="auto"/>
        <w:rPr>
          <w:rFonts w:ascii="Times New Roman" w:hAnsi="Times New Roman" w:cs="Times New Roman"/>
          <w:color w:val="000000" w:themeColor="text1"/>
          <w:sz w:val="24"/>
          <w:szCs w:val="24"/>
        </w:rPr>
      </w:pPr>
      <w:r w:rsidRPr="00981FAB">
        <w:rPr>
          <w:rFonts w:ascii="Times New Roman" w:hAnsi="Times New Roman" w:cs="Times New Roman"/>
          <w:color w:val="000000" w:themeColor="text1"/>
          <w:sz w:val="24"/>
          <w:szCs w:val="24"/>
        </w:rPr>
        <w:t>The Caves Valley Foundation created the UMES scholarship to re</w:t>
      </w:r>
      <w:r w:rsidR="0003581B" w:rsidRPr="00981FAB">
        <w:rPr>
          <w:rFonts w:ascii="Times New Roman" w:hAnsi="Times New Roman" w:cs="Times New Roman"/>
          <w:color w:val="000000" w:themeColor="text1"/>
          <w:sz w:val="24"/>
          <w:szCs w:val="24"/>
        </w:rPr>
        <w:t>ward</w:t>
      </w:r>
      <w:r w:rsidRPr="00981FAB">
        <w:rPr>
          <w:rFonts w:ascii="Times New Roman" w:hAnsi="Times New Roman" w:cs="Times New Roman"/>
          <w:color w:val="000000" w:themeColor="text1"/>
          <w:sz w:val="24"/>
          <w:szCs w:val="24"/>
        </w:rPr>
        <w:t xml:space="preserve"> a deserving student-athlete </w:t>
      </w:r>
      <w:r w:rsidR="0003581B" w:rsidRPr="00981FAB">
        <w:rPr>
          <w:rFonts w:ascii="Times New Roman" w:hAnsi="Times New Roman" w:cs="Times New Roman"/>
          <w:color w:val="000000" w:themeColor="text1"/>
          <w:sz w:val="24"/>
          <w:szCs w:val="24"/>
        </w:rPr>
        <w:t xml:space="preserve">with </w:t>
      </w:r>
      <w:r w:rsidRPr="00981FAB">
        <w:rPr>
          <w:rFonts w:ascii="Times New Roman" w:hAnsi="Times New Roman" w:cs="Times New Roman"/>
          <w:color w:val="000000" w:themeColor="text1"/>
          <w:sz w:val="24"/>
          <w:szCs w:val="24"/>
        </w:rPr>
        <w:t xml:space="preserve">a </w:t>
      </w:r>
      <w:r w:rsidR="0003581B" w:rsidRPr="00981FAB">
        <w:rPr>
          <w:rFonts w:ascii="Times New Roman" w:hAnsi="Times New Roman" w:cs="Times New Roman"/>
          <w:color w:val="000000" w:themeColor="text1"/>
          <w:sz w:val="24"/>
          <w:szCs w:val="24"/>
        </w:rPr>
        <w:t xml:space="preserve">minimum </w:t>
      </w:r>
      <w:r w:rsidRPr="00981FAB">
        <w:rPr>
          <w:rFonts w:ascii="Times New Roman" w:hAnsi="Times New Roman" w:cs="Times New Roman"/>
          <w:color w:val="000000" w:themeColor="text1"/>
          <w:sz w:val="24"/>
          <w:szCs w:val="24"/>
        </w:rPr>
        <w:t>3.5 high school grade point average</w:t>
      </w:r>
      <w:r w:rsidR="0003581B" w:rsidRPr="00981FAB">
        <w:rPr>
          <w:rFonts w:ascii="Times New Roman" w:hAnsi="Times New Roman" w:cs="Times New Roman"/>
          <w:color w:val="000000" w:themeColor="text1"/>
          <w:sz w:val="24"/>
          <w:szCs w:val="24"/>
        </w:rPr>
        <w:t>,</w:t>
      </w:r>
      <w:r w:rsidR="003829FB">
        <w:rPr>
          <w:rFonts w:ascii="Times New Roman" w:hAnsi="Times New Roman" w:cs="Times New Roman"/>
          <w:color w:val="000000" w:themeColor="text1"/>
          <w:sz w:val="24"/>
          <w:szCs w:val="24"/>
        </w:rPr>
        <w:t xml:space="preserve"> a</w:t>
      </w:r>
      <w:r w:rsidR="003829FB" w:rsidRPr="00993A08">
        <w:rPr>
          <w:rFonts w:ascii="Times New Roman" w:hAnsi="Times New Roman" w:cs="Times New Roman"/>
          <w:sz w:val="24"/>
          <w:szCs w:val="24"/>
        </w:rPr>
        <w:t xml:space="preserve"> USGA handicap of 12 or less</w:t>
      </w:r>
      <w:r w:rsidR="003829FB">
        <w:rPr>
          <w:rFonts w:ascii="Times New Roman" w:hAnsi="Times New Roman" w:cs="Times New Roman"/>
          <w:sz w:val="24"/>
          <w:szCs w:val="24"/>
        </w:rPr>
        <w:t>,</w:t>
      </w:r>
      <w:r w:rsidR="0003581B" w:rsidRPr="00981FAB">
        <w:rPr>
          <w:rFonts w:ascii="Times New Roman" w:hAnsi="Times New Roman" w:cs="Times New Roman"/>
          <w:color w:val="000000" w:themeColor="text1"/>
          <w:sz w:val="24"/>
          <w:szCs w:val="24"/>
        </w:rPr>
        <w:t xml:space="preserve"> </w:t>
      </w:r>
      <w:r w:rsidRPr="00981FAB">
        <w:rPr>
          <w:rFonts w:ascii="Times New Roman" w:hAnsi="Times New Roman" w:cs="Times New Roman"/>
          <w:color w:val="000000" w:themeColor="text1"/>
          <w:sz w:val="24"/>
          <w:szCs w:val="24"/>
        </w:rPr>
        <w:t>outstanding character, integrity and leadership qualities</w:t>
      </w:r>
      <w:r w:rsidR="0003581B" w:rsidRPr="00981FAB">
        <w:rPr>
          <w:rFonts w:ascii="Times New Roman" w:hAnsi="Times New Roman" w:cs="Times New Roman"/>
          <w:color w:val="000000" w:themeColor="text1"/>
          <w:sz w:val="24"/>
          <w:szCs w:val="24"/>
        </w:rPr>
        <w:t>, and who demonstrates a financial need</w:t>
      </w:r>
      <w:r w:rsidRPr="00981FAB">
        <w:rPr>
          <w:rFonts w:ascii="Times New Roman" w:hAnsi="Times New Roman" w:cs="Times New Roman"/>
          <w:color w:val="000000" w:themeColor="text1"/>
          <w:sz w:val="24"/>
          <w:szCs w:val="24"/>
        </w:rPr>
        <w:t xml:space="preserve">.  </w:t>
      </w:r>
      <w:r w:rsidR="0003581B" w:rsidRPr="00981FAB">
        <w:rPr>
          <w:rFonts w:ascii="Times New Roman" w:hAnsi="Times New Roman" w:cs="Times New Roman"/>
          <w:color w:val="000000" w:themeColor="text1"/>
          <w:sz w:val="24"/>
          <w:szCs w:val="24"/>
        </w:rPr>
        <w:t xml:space="preserve">The recipient must continue meeting those criteria to remain eligible </w:t>
      </w:r>
      <w:r w:rsidR="00CB3132" w:rsidRPr="00981FAB">
        <w:rPr>
          <w:rFonts w:ascii="Times New Roman" w:hAnsi="Times New Roman" w:cs="Times New Roman"/>
          <w:color w:val="000000" w:themeColor="text1"/>
          <w:sz w:val="24"/>
          <w:szCs w:val="24"/>
        </w:rPr>
        <w:t xml:space="preserve">for the </w:t>
      </w:r>
      <w:r w:rsidR="00981FAB">
        <w:rPr>
          <w:rFonts w:ascii="Times New Roman" w:hAnsi="Times New Roman" w:cs="Times New Roman"/>
          <w:color w:val="000000" w:themeColor="text1"/>
          <w:sz w:val="24"/>
          <w:szCs w:val="24"/>
        </w:rPr>
        <w:t xml:space="preserve">$100,000 </w:t>
      </w:r>
      <w:r w:rsidR="00CB3132" w:rsidRPr="00981FAB">
        <w:rPr>
          <w:rFonts w:ascii="Times New Roman" w:hAnsi="Times New Roman" w:cs="Times New Roman"/>
          <w:color w:val="000000" w:themeColor="text1"/>
          <w:sz w:val="24"/>
          <w:szCs w:val="24"/>
        </w:rPr>
        <w:t xml:space="preserve">scholarship through </w:t>
      </w:r>
      <w:r w:rsidR="0003581B" w:rsidRPr="00981FAB">
        <w:rPr>
          <w:rFonts w:ascii="Times New Roman" w:hAnsi="Times New Roman" w:cs="Times New Roman"/>
          <w:color w:val="000000" w:themeColor="text1"/>
          <w:sz w:val="24"/>
          <w:szCs w:val="24"/>
        </w:rPr>
        <w:t>4½ years of study</w:t>
      </w:r>
      <w:r w:rsidR="00EC1809" w:rsidRPr="00981FAB">
        <w:rPr>
          <w:rFonts w:ascii="Times New Roman" w:hAnsi="Times New Roman" w:cs="Times New Roman"/>
          <w:color w:val="000000" w:themeColor="text1"/>
          <w:sz w:val="24"/>
          <w:szCs w:val="24"/>
        </w:rPr>
        <w:t>.</w:t>
      </w:r>
      <w:r w:rsidR="0003581B" w:rsidRPr="00981FAB">
        <w:rPr>
          <w:rFonts w:ascii="Times New Roman" w:hAnsi="Times New Roman" w:cs="Times New Roman"/>
          <w:color w:val="000000" w:themeColor="text1"/>
          <w:sz w:val="24"/>
          <w:szCs w:val="24"/>
        </w:rPr>
        <w:t xml:space="preserve"> </w:t>
      </w:r>
    </w:p>
    <w:p w14:paraId="5C4791BD" w14:textId="77777777" w:rsidR="00892BF0" w:rsidRPr="00993A08" w:rsidRDefault="00892BF0" w:rsidP="008A3A64">
      <w:pPr>
        <w:spacing w:after="0" w:line="240" w:lineRule="auto"/>
        <w:rPr>
          <w:rFonts w:ascii="Times New Roman" w:hAnsi="Times New Roman" w:cs="Times New Roman"/>
          <w:sz w:val="24"/>
          <w:szCs w:val="24"/>
        </w:rPr>
      </w:pPr>
    </w:p>
    <w:p w14:paraId="185A307A" w14:textId="77777777" w:rsidR="00892BF0" w:rsidRPr="00993A08" w:rsidRDefault="00892BF0" w:rsidP="00892BF0">
      <w:pPr>
        <w:spacing w:after="0" w:line="240" w:lineRule="auto"/>
        <w:rPr>
          <w:rFonts w:ascii="Times New Roman" w:hAnsi="Times New Roman" w:cs="Times New Roman"/>
          <w:sz w:val="24"/>
          <w:szCs w:val="24"/>
        </w:rPr>
      </w:pPr>
      <w:r w:rsidRPr="00993A08">
        <w:rPr>
          <w:rFonts w:ascii="Times New Roman" w:hAnsi="Times New Roman" w:cs="Times New Roman"/>
          <w:sz w:val="24"/>
          <w:szCs w:val="24"/>
        </w:rPr>
        <w:t xml:space="preserve">“The mission and accomplishments of the UMES PGA Golf Management Association align perfectly with the Caves Valley Golf Club Foundation’s dedication to improving the lives of young people through exposure to golf’s customs, traditions and rules of fair play,” said Gary Attman, the Foundation’s board chair. </w:t>
      </w:r>
    </w:p>
    <w:p w14:paraId="65D000B8" w14:textId="77777777" w:rsidR="001555E6" w:rsidRPr="00993A08" w:rsidRDefault="001555E6" w:rsidP="008A3A64">
      <w:pPr>
        <w:spacing w:after="0" w:line="240" w:lineRule="auto"/>
        <w:rPr>
          <w:rFonts w:ascii="Times New Roman" w:hAnsi="Times New Roman" w:cs="Times New Roman"/>
          <w:sz w:val="24"/>
          <w:szCs w:val="24"/>
        </w:rPr>
      </w:pPr>
    </w:p>
    <w:p w14:paraId="10BFC9C8" w14:textId="0CD61D38" w:rsidR="00371CC7" w:rsidRDefault="001555E6" w:rsidP="001555E6">
      <w:pPr>
        <w:spacing w:after="0" w:line="240" w:lineRule="auto"/>
        <w:rPr>
          <w:rFonts w:ascii="Times New Roman" w:hAnsi="Times New Roman" w:cs="Times New Roman"/>
          <w:sz w:val="24"/>
          <w:szCs w:val="24"/>
        </w:rPr>
      </w:pPr>
      <w:r w:rsidRPr="00993A08">
        <w:rPr>
          <w:rFonts w:ascii="Times New Roman" w:hAnsi="Times New Roman" w:cs="Times New Roman"/>
          <w:sz w:val="24"/>
          <w:szCs w:val="24"/>
        </w:rPr>
        <w:t xml:space="preserve">The scholarship will cover tuition, room, board, textbooks and other incidental costs for </w:t>
      </w:r>
      <w:r w:rsidR="003829FB">
        <w:rPr>
          <w:rFonts w:ascii="Times New Roman" w:hAnsi="Times New Roman" w:cs="Times New Roman"/>
          <w:sz w:val="24"/>
          <w:szCs w:val="24"/>
        </w:rPr>
        <w:t xml:space="preserve">up to 5 </w:t>
      </w:r>
      <w:r w:rsidRPr="00993A08">
        <w:rPr>
          <w:rFonts w:ascii="Times New Roman" w:hAnsi="Times New Roman" w:cs="Times New Roman"/>
          <w:sz w:val="24"/>
          <w:szCs w:val="24"/>
        </w:rPr>
        <w:t xml:space="preserve">years, including a structured internship program designed to provide </w:t>
      </w:r>
      <w:r w:rsidR="00892BF0" w:rsidRPr="00993A08">
        <w:rPr>
          <w:rFonts w:ascii="Times New Roman" w:hAnsi="Times New Roman" w:cs="Times New Roman"/>
          <w:sz w:val="24"/>
          <w:szCs w:val="24"/>
        </w:rPr>
        <w:t>the</w:t>
      </w:r>
      <w:r w:rsidRPr="00993A08">
        <w:rPr>
          <w:rFonts w:ascii="Times New Roman" w:hAnsi="Times New Roman" w:cs="Times New Roman"/>
          <w:sz w:val="24"/>
          <w:szCs w:val="24"/>
        </w:rPr>
        <w:t xml:space="preserve"> student with valuable field experience. </w:t>
      </w:r>
      <w:r w:rsidR="003829FB">
        <w:rPr>
          <w:rFonts w:ascii="Times New Roman" w:hAnsi="Times New Roman" w:cs="Times New Roman"/>
          <w:sz w:val="24"/>
          <w:szCs w:val="24"/>
        </w:rPr>
        <w:t>Additionally, t</w:t>
      </w:r>
      <w:r w:rsidRPr="00993A08">
        <w:rPr>
          <w:rFonts w:ascii="Times New Roman" w:hAnsi="Times New Roman" w:cs="Times New Roman"/>
          <w:sz w:val="24"/>
          <w:szCs w:val="24"/>
        </w:rPr>
        <w:t xml:space="preserve">he Caves Valley Scholar will benefit from the advice and counsel of Caves Valley PGA professionals, staff and members. </w:t>
      </w:r>
    </w:p>
    <w:p w14:paraId="0644BDCF" w14:textId="77777777" w:rsidR="00371CC7" w:rsidRDefault="00371CC7" w:rsidP="001555E6">
      <w:pPr>
        <w:spacing w:after="0" w:line="240" w:lineRule="auto"/>
        <w:rPr>
          <w:rFonts w:ascii="Times New Roman" w:hAnsi="Times New Roman" w:cs="Times New Roman"/>
          <w:sz w:val="24"/>
          <w:szCs w:val="24"/>
        </w:rPr>
      </w:pPr>
    </w:p>
    <w:p w14:paraId="43374A81" w14:textId="1F6648C1" w:rsidR="001555E6" w:rsidRPr="00993A08" w:rsidRDefault="001555E6" w:rsidP="001555E6">
      <w:pPr>
        <w:spacing w:after="0" w:line="240" w:lineRule="auto"/>
        <w:rPr>
          <w:rFonts w:ascii="Times New Roman" w:hAnsi="Times New Roman" w:cs="Times New Roman"/>
          <w:sz w:val="24"/>
          <w:szCs w:val="24"/>
        </w:rPr>
      </w:pPr>
      <w:r w:rsidRPr="00993A08">
        <w:rPr>
          <w:rFonts w:ascii="Times New Roman" w:hAnsi="Times New Roman" w:cs="Times New Roman"/>
          <w:sz w:val="24"/>
          <w:szCs w:val="24"/>
        </w:rPr>
        <w:lastRenderedPageBreak/>
        <w:t xml:space="preserve">The </w:t>
      </w:r>
      <w:r w:rsidRPr="00981FAB">
        <w:rPr>
          <w:rFonts w:ascii="Times New Roman" w:hAnsi="Times New Roman" w:cs="Times New Roman"/>
          <w:color w:val="000000" w:themeColor="text1"/>
          <w:sz w:val="24"/>
          <w:szCs w:val="24"/>
        </w:rPr>
        <w:t>scholar</w:t>
      </w:r>
      <w:r w:rsidR="00685572" w:rsidRPr="00981FAB">
        <w:rPr>
          <w:rFonts w:ascii="Times New Roman" w:hAnsi="Times New Roman" w:cs="Times New Roman"/>
          <w:color w:val="000000" w:themeColor="text1"/>
          <w:sz w:val="24"/>
          <w:szCs w:val="24"/>
        </w:rPr>
        <w:t>ship recipient</w:t>
      </w:r>
      <w:r w:rsidRPr="00981FAB">
        <w:rPr>
          <w:rFonts w:ascii="Times New Roman" w:hAnsi="Times New Roman" w:cs="Times New Roman"/>
          <w:color w:val="000000" w:themeColor="text1"/>
          <w:sz w:val="24"/>
          <w:szCs w:val="24"/>
        </w:rPr>
        <w:t xml:space="preserve"> will have an opportunity to intern at Caves Valley as an undergraduate and will be considered </w:t>
      </w:r>
      <w:r w:rsidRPr="00993A08">
        <w:rPr>
          <w:rFonts w:ascii="Times New Roman" w:hAnsi="Times New Roman" w:cs="Times New Roman"/>
          <w:sz w:val="24"/>
          <w:szCs w:val="24"/>
        </w:rPr>
        <w:t xml:space="preserve">for a post-graduate apprenticeship at the golf club, giving the recipient </w:t>
      </w:r>
      <w:r w:rsidR="00892BF0" w:rsidRPr="00993A08">
        <w:rPr>
          <w:rFonts w:ascii="Times New Roman" w:hAnsi="Times New Roman" w:cs="Times New Roman"/>
          <w:sz w:val="24"/>
          <w:szCs w:val="24"/>
        </w:rPr>
        <w:t>an</w:t>
      </w:r>
      <w:r w:rsidRPr="00993A08">
        <w:rPr>
          <w:rFonts w:ascii="Times New Roman" w:hAnsi="Times New Roman" w:cs="Times New Roman"/>
          <w:sz w:val="24"/>
          <w:szCs w:val="24"/>
        </w:rPr>
        <w:t xml:space="preserve"> opportunity to build a network of professional men and women from around the world. </w:t>
      </w:r>
    </w:p>
    <w:p w14:paraId="3B320072" w14:textId="77777777" w:rsidR="001555E6" w:rsidRPr="00993A08" w:rsidRDefault="001555E6" w:rsidP="001555E6">
      <w:pPr>
        <w:spacing w:after="0" w:line="240" w:lineRule="auto"/>
        <w:rPr>
          <w:rFonts w:ascii="Times New Roman" w:hAnsi="Times New Roman" w:cs="Times New Roman"/>
          <w:sz w:val="24"/>
          <w:szCs w:val="24"/>
        </w:rPr>
      </w:pPr>
    </w:p>
    <w:p w14:paraId="0847D721" w14:textId="40844DE7" w:rsidR="001555E6" w:rsidRPr="00993A08" w:rsidRDefault="001555E6" w:rsidP="001555E6">
      <w:pPr>
        <w:spacing w:after="0" w:line="240" w:lineRule="auto"/>
        <w:rPr>
          <w:rFonts w:ascii="Times New Roman" w:hAnsi="Times New Roman" w:cs="Times New Roman"/>
          <w:sz w:val="24"/>
          <w:szCs w:val="24"/>
        </w:rPr>
      </w:pPr>
      <w:r w:rsidRPr="00993A08">
        <w:rPr>
          <w:rFonts w:ascii="Times New Roman" w:hAnsi="Times New Roman" w:cs="Times New Roman"/>
          <w:sz w:val="24"/>
          <w:szCs w:val="24"/>
        </w:rPr>
        <w:t>“We are proud to partner with UMES to expand the reach of the program to offer students of all backgrounds the opportunity to purs</w:t>
      </w:r>
      <w:r w:rsidR="00D92199" w:rsidRPr="00993A08">
        <w:rPr>
          <w:rFonts w:ascii="Times New Roman" w:hAnsi="Times New Roman" w:cs="Times New Roman"/>
          <w:sz w:val="24"/>
          <w:szCs w:val="24"/>
        </w:rPr>
        <w:t>ue a career in the game of golf,</w:t>
      </w:r>
      <w:r w:rsidRPr="00993A08">
        <w:rPr>
          <w:rFonts w:ascii="Times New Roman" w:hAnsi="Times New Roman" w:cs="Times New Roman"/>
          <w:sz w:val="24"/>
          <w:szCs w:val="24"/>
        </w:rPr>
        <w:t>”</w:t>
      </w:r>
      <w:r w:rsidR="00404C80">
        <w:rPr>
          <w:rFonts w:ascii="Times New Roman" w:hAnsi="Times New Roman" w:cs="Times New Roman"/>
          <w:sz w:val="24"/>
          <w:szCs w:val="24"/>
        </w:rPr>
        <w:t xml:space="preserve"> added Attman</w:t>
      </w:r>
      <w:r w:rsidR="00D92199" w:rsidRPr="00993A08">
        <w:rPr>
          <w:rFonts w:ascii="Times New Roman" w:hAnsi="Times New Roman" w:cs="Times New Roman"/>
          <w:sz w:val="24"/>
          <w:szCs w:val="24"/>
        </w:rPr>
        <w:t>.</w:t>
      </w:r>
    </w:p>
    <w:p w14:paraId="4714CBEE" w14:textId="77777777" w:rsidR="001555E6" w:rsidRPr="00993A08" w:rsidRDefault="001555E6" w:rsidP="001555E6">
      <w:pPr>
        <w:spacing w:after="0" w:line="240" w:lineRule="auto"/>
        <w:rPr>
          <w:rFonts w:ascii="Times New Roman" w:hAnsi="Times New Roman" w:cs="Times New Roman"/>
          <w:sz w:val="24"/>
          <w:szCs w:val="24"/>
        </w:rPr>
      </w:pPr>
    </w:p>
    <w:p w14:paraId="6A36084E" w14:textId="2EB2C803" w:rsidR="001555E6" w:rsidRPr="00993A08" w:rsidRDefault="001555E6" w:rsidP="001555E6">
      <w:pPr>
        <w:spacing w:after="0" w:line="240" w:lineRule="auto"/>
        <w:rPr>
          <w:rFonts w:ascii="Times New Roman" w:hAnsi="Times New Roman" w:cs="Times New Roman"/>
          <w:sz w:val="24"/>
          <w:szCs w:val="24"/>
        </w:rPr>
      </w:pPr>
      <w:r w:rsidRPr="00993A08">
        <w:rPr>
          <w:rFonts w:ascii="Times New Roman" w:hAnsi="Times New Roman" w:cs="Times New Roman"/>
          <w:sz w:val="24"/>
          <w:szCs w:val="24"/>
        </w:rPr>
        <w:t xml:space="preserve">The Caves Valley Golf Club Foundation, Inc. was organized in 1994 for charitable and educational purposes to grant educational scholarships to caddies working at Caves Valley Golf Club. Sources of support for the fund included seed money from the Baltimore business community and donations from </w:t>
      </w:r>
      <w:r w:rsidR="00B4721F" w:rsidRPr="00993A08">
        <w:rPr>
          <w:rFonts w:ascii="Times New Roman" w:hAnsi="Times New Roman" w:cs="Times New Roman"/>
          <w:sz w:val="24"/>
          <w:szCs w:val="24"/>
        </w:rPr>
        <w:t>club m</w:t>
      </w:r>
      <w:r w:rsidRPr="00993A08">
        <w:rPr>
          <w:rFonts w:ascii="Times New Roman" w:hAnsi="Times New Roman" w:cs="Times New Roman"/>
          <w:sz w:val="24"/>
          <w:szCs w:val="24"/>
        </w:rPr>
        <w:t xml:space="preserve">embers </w:t>
      </w:r>
      <w:r w:rsidR="00B4721F" w:rsidRPr="00993A08">
        <w:rPr>
          <w:rFonts w:ascii="Times New Roman" w:hAnsi="Times New Roman" w:cs="Times New Roman"/>
          <w:sz w:val="24"/>
          <w:szCs w:val="24"/>
        </w:rPr>
        <w:t>and their guests. In 2001,</w:t>
      </w:r>
      <w:r w:rsidRPr="00993A08">
        <w:rPr>
          <w:rFonts w:ascii="Times New Roman" w:hAnsi="Times New Roman" w:cs="Times New Roman"/>
          <w:sz w:val="24"/>
          <w:szCs w:val="24"/>
        </w:rPr>
        <w:t xml:space="preserve"> the Foundation expanded </w:t>
      </w:r>
      <w:r w:rsidR="00B4721F" w:rsidRPr="00993A08">
        <w:rPr>
          <w:rFonts w:ascii="Times New Roman" w:hAnsi="Times New Roman" w:cs="Times New Roman"/>
          <w:sz w:val="24"/>
          <w:szCs w:val="24"/>
        </w:rPr>
        <w:t xml:space="preserve">its mission </w:t>
      </w:r>
      <w:r w:rsidRPr="00993A08">
        <w:rPr>
          <w:rFonts w:ascii="Times New Roman" w:hAnsi="Times New Roman" w:cs="Times New Roman"/>
          <w:sz w:val="24"/>
          <w:szCs w:val="24"/>
        </w:rPr>
        <w:t xml:space="preserve">to </w:t>
      </w:r>
      <w:r w:rsidR="00993A08">
        <w:rPr>
          <w:rFonts w:ascii="Times New Roman" w:hAnsi="Times New Roman" w:cs="Times New Roman"/>
          <w:sz w:val="24"/>
          <w:szCs w:val="24"/>
        </w:rPr>
        <w:t>offer</w:t>
      </w:r>
      <w:r w:rsidRPr="00993A08">
        <w:rPr>
          <w:rFonts w:ascii="Times New Roman" w:hAnsi="Times New Roman" w:cs="Times New Roman"/>
          <w:sz w:val="24"/>
          <w:szCs w:val="24"/>
        </w:rPr>
        <w:t xml:space="preserve"> scholarships for caddies at other </w:t>
      </w:r>
      <w:r w:rsidR="00B4721F" w:rsidRPr="00993A08">
        <w:rPr>
          <w:rFonts w:ascii="Times New Roman" w:hAnsi="Times New Roman" w:cs="Times New Roman"/>
          <w:sz w:val="24"/>
          <w:szCs w:val="24"/>
        </w:rPr>
        <w:t xml:space="preserve">Baltimore-area </w:t>
      </w:r>
      <w:r w:rsidRPr="00993A08">
        <w:rPr>
          <w:rFonts w:ascii="Times New Roman" w:hAnsi="Times New Roman" w:cs="Times New Roman"/>
          <w:sz w:val="24"/>
          <w:szCs w:val="24"/>
        </w:rPr>
        <w:t xml:space="preserve">golf clubs. </w:t>
      </w:r>
      <w:r w:rsidR="00B4721F" w:rsidRPr="00993A08">
        <w:rPr>
          <w:rFonts w:ascii="Times New Roman" w:hAnsi="Times New Roman" w:cs="Times New Roman"/>
          <w:sz w:val="24"/>
          <w:szCs w:val="24"/>
        </w:rPr>
        <w:t xml:space="preserve">Its </w:t>
      </w:r>
      <w:r w:rsidRPr="00993A08">
        <w:rPr>
          <w:rFonts w:ascii="Times New Roman" w:hAnsi="Times New Roman" w:cs="Times New Roman"/>
          <w:sz w:val="24"/>
          <w:szCs w:val="24"/>
        </w:rPr>
        <w:t>work has continued to evolve with landmark support of the First Tee of Baltimore</w:t>
      </w:r>
      <w:r w:rsidR="00B4721F" w:rsidRPr="00993A08">
        <w:rPr>
          <w:rFonts w:ascii="Times New Roman" w:hAnsi="Times New Roman" w:cs="Times New Roman"/>
          <w:sz w:val="24"/>
          <w:szCs w:val="24"/>
        </w:rPr>
        <w:t>,</w:t>
      </w:r>
      <w:r w:rsidRPr="00993A08">
        <w:rPr>
          <w:rFonts w:ascii="Times New Roman" w:hAnsi="Times New Roman" w:cs="Times New Roman"/>
          <w:sz w:val="24"/>
          <w:szCs w:val="24"/>
        </w:rPr>
        <w:t xml:space="preserve"> and now this new partnership with UMES.</w:t>
      </w:r>
    </w:p>
    <w:p w14:paraId="35E983DC" w14:textId="77777777" w:rsidR="001555E6" w:rsidRPr="00993A08" w:rsidRDefault="001555E6" w:rsidP="001555E6">
      <w:pPr>
        <w:spacing w:after="0" w:line="240" w:lineRule="auto"/>
        <w:rPr>
          <w:rFonts w:ascii="Times New Roman" w:hAnsi="Times New Roman" w:cs="Times New Roman"/>
          <w:sz w:val="24"/>
          <w:szCs w:val="24"/>
        </w:rPr>
      </w:pPr>
    </w:p>
    <w:p w14:paraId="6AAD3A5F" w14:textId="46143A33" w:rsidR="0003581B" w:rsidRPr="00981FAB" w:rsidRDefault="00DA5FC2" w:rsidP="0003581B">
      <w:pPr>
        <w:spacing w:after="0" w:line="240" w:lineRule="auto"/>
        <w:rPr>
          <w:rFonts w:ascii="Times New Roman" w:hAnsi="Times New Roman" w:cs="Times New Roman"/>
          <w:color w:val="000000" w:themeColor="text1"/>
          <w:sz w:val="24"/>
          <w:szCs w:val="24"/>
        </w:rPr>
      </w:pPr>
      <w:r w:rsidRPr="00981FAB">
        <w:rPr>
          <w:rFonts w:ascii="Times New Roman" w:hAnsi="Times New Roman" w:cs="Times New Roman"/>
          <w:color w:val="000000" w:themeColor="text1"/>
          <w:sz w:val="24"/>
          <w:szCs w:val="24"/>
        </w:rPr>
        <w:t xml:space="preserve">UMES launched its Golf Management curriculum </w:t>
      </w:r>
      <w:r w:rsidR="00D80ADE" w:rsidRPr="00981FAB">
        <w:rPr>
          <w:rFonts w:ascii="Times New Roman" w:hAnsi="Times New Roman" w:cs="Times New Roman"/>
          <w:color w:val="000000" w:themeColor="text1"/>
          <w:sz w:val="24"/>
          <w:szCs w:val="24"/>
        </w:rPr>
        <w:t>i</w:t>
      </w:r>
      <w:r w:rsidR="0003581B" w:rsidRPr="00981FAB">
        <w:rPr>
          <w:rFonts w:ascii="Times New Roman" w:hAnsi="Times New Roman" w:cs="Times New Roman"/>
          <w:color w:val="000000" w:themeColor="text1"/>
          <w:sz w:val="24"/>
          <w:szCs w:val="24"/>
        </w:rPr>
        <w:t xml:space="preserve">n 2007 and </w:t>
      </w:r>
      <w:r w:rsidRPr="00981FAB">
        <w:rPr>
          <w:rFonts w:ascii="Times New Roman" w:hAnsi="Times New Roman" w:cs="Times New Roman"/>
          <w:color w:val="000000" w:themeColor="text1"/>
          <w:sz w:val="24"/>
          <w:szCs w:val="24"/>
        </w:rPr>
        <w:t xml:space="preserve">since then </w:t>
      </w:r>
      <w:r w:rsidR="00D80ADE" w:rsidRPr="00981FAB">
        <w:rPr>
          <w:rFonts w:ascii="Times New Roman" w:hAnsi="Times New Roman" w:cs="Times New Roman"/>
          <w:color w:val="000000" w:themeColor="text1"/>
          <w:sz w:val="24"/>
          <w:szCs w:val="24"/>
        </w:rPr>
        <w:t xml:space="preserve">every student who successfully </w:t>
      </w:r>
      <w:r w:rsidRPr="00981FAB">
        <w:rPr>
          <w:rFonts w:ascii="Times New Roman" w:hAnsi="Times New Roman" w:cs="Times New Roman"/>
          <w:color w:val="000000" w:themeColor="text1"/>
          <w:sz w:val="24"/>
          <w:szCs w:val="24"/>
        </w:rPr>
        <w:t>complete</w:t>
      </w:r>
      <w:r w:rsidR="00D80ADE" w:rsidRPr="00981FAB">
        <w:rPr>
          <w:rFonts w:ascii="Times New Roman" w:hAnsi="Times New Roman" w:cs="Times New Roman"/>
          <w:color w:val="000000" w:themeColor="text1"/>
          <w:sz w:val="24"/>
          <w:szCs w:val="24"/>
        </w:rPr>
        <w:t>d</w:t>
      </w:r>
      <w:r w:rsidRPr="00981FAB">
        <w:rPr>
          <w:rFonts w:ascii="Times New Roman" w:hAnsi="Times New Roman" w:cs="Times New Roman"/>
          <w:color w:val="000000" w:themeColor="text1"/>
          <w:sz w:val="24"/>
          <w:szCs w:val="24"/>
        </w:rPr>
        <w:t xml:space="preserve"> the</w:t>
      </w:r>
      <w:r w:rsidR="00D80ADE" w:rsidRPr="00981FAB">
        <w:rPr>
          <w:rFonts w:ascii="Times New Roman" w:hAnsi="Times New Roman" w:cs="Times New Roman"/>
          <w:color w:val="000000" w:themeColor="text1"/>
          <w:sz w:val="24"/>
          <w:szCs w:val="24"/>
        </w:rPr>
        <w:t xml:space="preserve"> program</w:t>
      </w:r>
      <w:r w:rsidRPr="00981FAB">
        <w:rPr>
          <w:rFonts w:ascii="Times New Roman" w:hAnsi="Times New Roman" w:cs="Times New Roman"/>
          <w:color w:val="000000" w:themeColor="text1"/>
          <w:sz w:val="24"/>
          <w:szCs w:val="24"/>
        </w:rPr>
        <w:t xml:space="preserve"> had </w:t>
      </w:r>
      <w:r w:rsidR="00D80ADE" w:rsidRPr="00981FAB">
        <w:rPr>
          <w:rFonts w:ascii="Times New Roman" w:hAnsi="Times New Roman" w:cs="Times New Roman"/>
          <w:color w:val="000000" w:themeColor="text1"/>
          <w:sz w:val="24"/>
          <w:szCs w:val="24"/>
        </w:rPr>
        <w:t xml:space="preserve">a </w:t>
      </w:r>
      <w:r w:rsidRPr="00981FAB">
        <w:rPr>
          <w:rFonts w:ascii="Times New Roman" w:hAnsi="Times New Roman" w:cs="Times New Roman"/>
          <w:color w:val="000000" w:themeColor="text1"/>
          <w:sz w:val="24"/>
          <w:szCs w:val="24"/>
        </w:rPr>
        <w:t>job offer</w:t>
      </w:r>
      <w:r w:rsidR="00D80ADE" w:rsidRPr="00981FAB">
        <w:rPr>
          <w:rFonts w:ascii="Times New Roman" w:hAnsi="Times New Roman" w:cs="Times New Roman"/>
          <w:color w:val="000000" w:themeColor="text1"/>
          <w:sz w:val="24"/>
          <w:szCs w:val="24"/>
        </w:rPr>
        <w:t xml:space="preserve"> at graduation. </w:t>
      </w:r>
      <w:r w:rsidR="0003581B" w:rsidRPr="00981FAB">
        <w:rPr>
          <w:rFonts w:ascii="Times New Roman" w:hAnsi="Times New Roman" w:cs="Times New Roman"/>
          <w:color w:val="000000" w:themeColor="text1"/>
          <w:sz w:val="24"/>
          <w:szCs w:val="24"/>
        </w:rPr>
        <w:t>The PGA Golf Management program is part of the university’s Department of Hospitality and Tourism Management.</w:t>
      </w:r>
    </w:p>
    <w:p w14:paraId="428989CF" w14:textId="77777777" w:rsidR="00892BF0" w:rsidRPr="00993A08" w:rsidRDefault="00892BF0" w:rsidP="001555E6">
      <w:pPr>
        <w:spacing w:after="0" w:line="240" w:lineRule="auto"/>
        <w:rPr>
          <w:rFonts w:ascii="Times New Roman" w:hAnsi="Times New Roman" w:cs="Times New Roman"/>
          <w:sz w:val="24"/>
          <w:szCs w:val="24"/>
        </w:rPr>
      </w:pPr>
    </w:p>
    <w:p w14:paraId="3CE70967" w14:textId="087EFE99" w:rsidR="001555E6" w:rsidRPr="00993A08" w:rsidRDefault="00993A08" w:rsidP="001555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UMES </w:t>
      </w:r>
      <w:r w:rsidR="00B200D0">
        <w:rPr>
          <w:rFonts w:ascii="Times New Roman" w:hAnsi="Times New Roman" w:cs="Times New Roman"/>
          <w:sz w:val="24"/>
          <w:szCs w:val="24"/>
        </w:rPr>
        <w:t>Golf M</w:t>
      </w:r>
      <w:r w:rsidR="001555E6" w:rsidRPr="00993A08">
        <w:rPr>
          <w:rFonts w:ascii="Times New Roman" w:hAnsi="Times New Roman" w:cs="Times New Roman"/>
          <w:sz w:val="24"/>
          <w:szCs w:val="24"/>
        </w:rPr>
        <w:t xml:space="preserve">anagement students take a broad spectrum of courses that prepare them for a variety of jobs in and around the sport. </w:t>
      </w:r>
      <w:r>
        <w:rPr>
          <w:rFonts w:ascii="Times New Roman" w:hAnsi="Times New Roman" w:cs="Times New Roman"/>
          <w:sz w:val="24"/>
          <w:szCs w:val="24"/>
        </w:rPr>
        <w:t>Gr</w:t>
      </w:r>
      <w:r w:rsidR="001555E6" w:rsidRPr="00993A08">
        <w:rPr>
          <w:rFonts w:ascii="Times New Roman" w:hAnsi="Times New Roman" w:cs="Times New Roman"/>
          <w:sz w:val="24"/>
          <w:szCs w:val="24"/>
        </w:rPr>
        <w:t xml:space="preserve">aduates must complete </w:t>
      </w:r>
      <w:r w:rsidR="00B200D0">
        <w:rPr>
          <w:rFonts w:ascii="Times New Roman" w:hAnsi="Times New Roman" w:cs="Times New Roman"/>
          <w:sz w:val="24"/>
          <w:szCs w:val="24"/>
        </w:rPr>
        <w:t xml:space="preserve">four levels of the PGA Golf Management curriculum, </w:t>
      </w:r>
      <w:r w:rsidR="001555E6" w:rsidRPr="00993A08">
        <w:rPr>
          <w:rFonts w:ascii="Times New Roman" w:hAnsi="Times New Roman" w:cs="Times New Roman"/>
          <w:sz w:val="24"/>
          <w:szCs w:val="24"/>
        </w:rPr>
        <w:t>16 months of internship</w:t>
      </w:r>
      <w:r>
        <w:rPr>
          <w:rFonts w:ascii="Times New Roman" w:hAnsi="Times New Roman" w:cs="Times New Roman"/>
          <w:sz w:val="24"/>
          <w:szCs w:val="24"/>
        </w:rPr>
        <w:t xml:space="preserve"> </w:t>
      </w:r>
      <w:r w:rsidRPr="00981FAB">
        <w:rPr>
          <w:rFonts w:ascii="Times New Roman" w:hAnsi="Times New Roman" w:cs="Times New Roman"/>
          <w:color w:val="000000" w:themeColor="text1"/>
          <w:sz w:val="24"/>
          <w:szCs w:val="24"/>
        </w:rPr>
        <w:t>assignments</w:t>
      </w:r>
      <w:r w:rsidR="00B200D0" w:rsidRPr="00981FAB">
        <w:rPr>
          <w:rFonts w:ascii="Times New Roman" w:hAnsi="Times New Roman" w:cs="Times New Roman"/>
          <w:color w:val="000000" w:themeColor="text1"/>
          <w:sz w:val="24"/>
          <w:szCs w:val="24"/>
        </w:rPr>
        <w:t xml:space="preserve"> and </w:t>
      </w:r>
      <w:r w:rsidR="001555E6" w:rsidRPr="00993A08">
        <w:rPr>
          <w:rFonts w:ascii="Times New Roman" w:hAnsi="Times New Roman" w:cs="Times New Roman"/>
          <w:sz w:val="24"/>
          <w:szCs w:val="24"/>
        </w:rPr>
        <w:t xml:space="preserve">pass the PGA Playing Ability </w:t>
      </w:r>
      <w:r w:rsidR="00981FAB">
        <w:rPr>
          <w:rFonts w:ascii="Times New Roman" w:hAnsi="Times New Roman" w:cs="Times New Roman"/>
          <w:sz w:val="24"/>
          <w:szCs w:val="24"/>
        </w:rPr>
        <w:t xml:space="preserve">Test to </w:t>
      </w:r>
      <w:r w:rsidR="00B200D0" w:rsidRPr="00981FAB">
        <w:rPr>
          <w:rFonts w:ascii="Times New Roman" w:hAnsi="Times New Roman" w:cs="Times New Roman"/>
          <w:color w:val="000000" w:themeColor="text1"/>
          <w:sz w:val="24"/>
          <w:szCs w:val="24"/>
        </w:rPr>
        <w:t xml:space="preserve">qualify </w:t>
      </w:r>
      <w:r w:rsidR="007F1ECE" w:rsidRPr="00981FAB">
        <w:rPr>
          <w:rFonts w:ascii="Times New Roman" w:hAnsi="Times New Roman" w:cs="Times New Roman"/>
          <w:color w:val="000000" w:themeColor="text1"/>
          <w:sz w:val="24"/>
          <w:szCs w:val="24"/>
        </w:rPr>
        <w:t xml:space="preserve">for </w:t>
      </w:r>
      <w:r w:rsidR="001555E6" w:rsidRPr="00993A08">
        <w:rPr>
          <w:rFonts w:ascii="Times New Roman" w:hAnsi="Times New Roman" w:cs="Times New Roman"/>
          <w:sz w:val="24"/>
          <w:szCs w:val="24"/>
        </w:rPr>
        <w:t xml:space="preserve">membership in the PGA of America upon </w:t>
      </w:r>
      <w:r w:rsidR="001555E6" w:rsidRPr="00B200D0">
        <w:rPr>
          <w:rFonts w:ascii="Times New Roman" w:hAnsi="Times New Roman" w:cs="Times New Roman"/>
          <w:sz w:val="24"/>
          <w:szCs w:val="24"/>
        </w:rPr>
        <w:t>eligible employment</w:t>
      </w:r>
      <w:r w:rsidR="001555E6" w:rsidRPr="00993A08">
        <w:rPr>
          <w:rFonts w:ascii="Times New Roman" w:hAnsi="Times New Roman" w:cs="Times New Roman"/>
          <w:sz w:val="24"/>
          <w:szCs w:val="24"/>
        </w:rPr>
        <w:t>.</w:t>
      </w:r>
    </w:p>
    <w:p w14:paraId="651A6D19" w14:textId="77777777" w:rsidR="00AC5D32" w:rsidRPr="00993A08" w:rsidRDefault="00AC5D32" w:rsidP="008A3A64">
      <w:pPr>
        <w:spacing w:after="0" w:line="240" w:lineRule="auto"/>
        <w:rPr>
          <w:rFonts w:ascii="Times New Roman" w:hAnsi="Times New Roman" w:cs="Times New Roman"/>
          <w:sz w:val="24"/>
          <w:szCs w:val="24"/>
        </w:rPr>
      </w:pPr>
    </w:p>
    <w:p w14:paraId="5C4F5A8B" w14:textId="4F0D133B" w:rsidR="00D92199" w:rsidRDefault="00D92199" w:rsidP="00D92199">
      <w:pPr>
        <w:spacing w:after="0" w:line="240" w:lineRule="auto"/>
        <w:rPr>
          <w:rFonts w:ascii="Times New Roman" w:hAnsi="Times New Roman" w:cs="Times New Roman"/>
          <w:sz w:val="24"/>
          <w:szCs w:val="24"/>
        </w:rPr>
      </w:pPr>
      <w:r w:rsidRPr="00993A08">
        <w:rPr>
          <w:rFonts w:ascii="Times New Roman" w:hAnsi="Times New Roman" w:cs="Times New Roman"/>
          <w:sz w:val="24"/>
          <w:szCs w:val="24"/>
        </w:rPr>
        <w:t xml:space="preserve">“Given an opportunity,” Bell said, “we believe young people who possess the talent and exhibit the values of fair play, integrity and leadership will excel in golf – and in life and inspire other young people to get involved in this great game. We are </w:t>
      </w:r>
      <w:r w:rsidR="003829FB">
        <w:rPr>
          <w:rFonts w:ascii="Times New Roman" w:hAnsi="Times New Roman" w:cs="Times New Roman"/>
          <w:sz w:val="24"/>
          <w:szCs w:val="24"/>
        </w:rPr>
        <w:t xml:space="preserve">so very </w:t>
      </w:r>
      <w:r w:rsidRPr="00993A08">
        <w:rPr>
          <w:rFonts w:ascii="Times New Roman" w:hAnsi="Times New Roman" w:cs="Times New Roman"/>
          <w:sz w:val="24"/>
          <w:szCs w:val="24"/>
        </w:rPr>
        <w:t xml:space="preserve">grateful </w:t>
      </w:r>
      <w:r w:rsidR="003829FB">
        <w:rPr>
          <w:rFonts w:ascii="Times New Roman" w:hAnsi="Times New Roman" w:cs="Times New Roman"/>
          <w:sz w:val="24"/>
          <w:szCs w:val="24"/>
        </w:rPr>
        <w:t xml:space="preserve">that </w:t>
      </w:r>
      <w:r w:rsidRPr="00993A08">
        <w:rPr>
          <w:rFonts w:ascii="Times New Roman" w:hAnsi="Times New Roman" w:cs="Times New Roman"/>
          <w:sz w:val="24"/>
          <w:szCs w:val="24"/>
        </w:rPr>
        <w:t xml:space="preserve">Caves Valley shares </w:t>
      </w:r>
      <w:r w:rsidR="00371CC7">
        <w:rPr>
          <w:rFonts w:ascii="Times New Roman" w:hAnsi="Times New Roman" w:cs="Times New Roman"/>
          <w:sz w:val="24"/>
          <w:szCs w:val="24"/>
        </w:rPr>
        <w:t>our</w:t>
      </w:r>
      <w:r w:rsidRPr="00993A08">
        <w:rPr>
          <w:rFonts w:ascii="Times New Roman" w:hAnsi="Times New Roman" w:cs="Times New Roman"/>
          <w:sz w:val="24"/>
          <w:szCs w:val="24"/>
        </w:rPr>
        <w:t xml:space="preserve"> vision.”</w:t>
      </w:r>
    </w:p>
    <w:p w14:paraId="5CEAD50F" w14:textId="77777777" w:rsidR="00A07D8A" w:rsidRDefault="00A07D8A" w:rsidP="00D92199">
      <w:pPr>
        <w:spacing w:after="0" w:line="240" w:lineRule="auto"/>
        <w:rPr>
          <w:rFonts w:ascii="Times New Roman" w:hAnsi="Times New Roman" w:cs="Times New Roman"/>
          <w:sz w:val="24"/>
          <w:szCs w:val="24"/>
        </w:rPr>
      </w:pPr>
    </w:p>
    <w:p w14:paraId="5ED61F8C" w14:textId="77777777" w:rsidR="00673C87" w:rsidRDefault="00673C87" w:rsidP="00673C87">
      <w:pPr>
        <w:jc w:val="center"/>
      </w:pPr>
      <w:r>
        <w:t>###</w:t>
      </w:r>
    </w:p>
    <w:p w14:paraId="33AB3053" w14:textId="77777777" w:rsidR="00673C87" w:rsidRDefault="00673C87" w:rsidP="00D92199">
      <w:pPr>
        <w:spacing w:after="0" w:line="240" w:lineRule="auto"/>
        <w:rPr>
          <w:rFonts w:ascii="Times New Roman" w:hAnsi="Times New Roman" w:cs="Times New Roman"/>
          <w:sz w:val="24"/>
          <w:szCs w:val="24"/>
        </w:rPr>
      </w:pPr>
    </w:p>
    <w:p w14:paraId="37FC8395" w14:textId="3F3257A3" w:rsidR="00A07D8A" w:rsidRPr="00993A08" w:rsidRDefault="00256F47" w:rsidP="00D92199">
      <w:pPr>
        <w:spacing w:after="0" w:line="240" w:lineRule="auto"/>
        <w:rPr>
          <w:rFonts w:ascii="Times New Roman" w:hAnsi="Times New Roman" w:cs="Times New Roman"/>
          <w:sz w:val="24"/>
          <w:szCs w:val="24"/>
        </w:rPr>
      </w:pPr>
      <w:hyperlink r:id="rId7" w:history="1">
        <w:r w:rsidR="00A07D8A" w:rsidRPr="00673C87">
          <w:rPr>
            <w:rStyle w:val="Hyperlink"/>
            <w:rFonts w:ascii="Times New Roman" w:hAnsi="Times New Roman" w:cs="Times New Roman"/>
            <w:b/>
            <w:sz w:val="24"/>
            <w:szCs w:val="24"/>
          </w:rPr>
          <w:t>Bill Robinson</w:t>
        </w:r>
      </w:hyperlink>
      <w:r w:rsidR="00A07D8A">
        <w:rPr>
          <w:rFonts w:ascii="Times New Roman" w:hAnsi="Times New Roman" w:cs="Times New Roman"/>
          <w:sz w:val="24"/>
          <w:szCs w:val="24"/>
        </w:rPr>
        <w:t xml:space="preserve">, director, UMES Office of Public Relations, </w:t>
      </w:r>
      <w:r w:rsidR="00A07D8A" w:rsidRPr="00673C87">
        <w:rPr>
          <w:rFonts w:ascii="Times New Roman" w:hAnsi="Times New Roman" w:cs="Times New Roman"/>
          <w:b/>
          <w:sz w:val="24"/>
          <w:szCs w:val="24"/>
        </w:rPr>
        <w:t>(410) 621-2355</w:t>
      </w:r>
    </w:p>
    <w:p w14:paraId="6B10A941" w14:textId="77777777" w:rsidR="006B2981" w:rsidRDefault="006B2981" w:rsidP="00371CC7"/>
    <w:p w14:paraId="4969BA97" w14:textId="77777777" w:rsidR="00673C87" w:rsidRDefault="00673C87">
      <w:pPr>
        <w:jc w:val="center"/>
      </w:pPr>
    </w:p>
    <w:sectPr w:rsidR="00673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B9"/>
    <w:rsid w:val="0003581B"/>
    <w:rsid w:val="000F1436"/>
    <w:rsid w:val="00114AFD"/>
    <w:rsid w:val="00131A5A"/>
    <w:rsid w:val="001555E6"/>
    <w:rsid w:val="00221EBA"/>
    <w:rsid w:val="00256F47"/>
    <w:rsid w:val="00371CC7"/>
    <w:rsid w:val="003829FB"/>
    <w:rsid w:val="00404C80"/>
    <w:rsid w:val="00407E12"/>
    <w:rsid w:val="004D37B9"/>
    <w:rsid w:val="005641EF"/>
    <w:rsid w:val="00627112"/>
    <w:rsid w:val="0062774B"/>
    <w:rsid w:val="0065204D"/>
    <w:rsid w:val="00673C87"/>
    <w:rsid w:val="00685572"/>
    <w:rsid w:val="006B2981"/>
    <w:rsid w:val="00711E39"/>
    <w:rsid w:val="0078495D"/>
    <w:rsid w:val="007F1ECE"/>
    <w:rsid w:val="00805437"/>
    <w:rsid w:val="00892BF0"/>
    <w:rsid w:val="008A3A64"/>
    <w:rsid w:val="008C3937"/>
    <w:rsid w:val="00916FB2"/>
    <w:rsid w:val="00981FAB"/>
    <w:rsid w:val="00993A08"/>
    <w:rsid w:val="009F1DB2"/>
    <w:rsid w:val="00A07D8A"/>
    <w:rsid w:val="00AC5D32"/>
    <w:rsid w:val="00B200D0"/>
    <w:rsid w:val="00B4721F"/>
    <w:rsid w:val="00BD0B59"/>
    <w:rsid w:val="00CB3132"/>
    <w:rsid w:val="00CF750B"/>
    <w:rsid w:val="00D171B7"/>
    <w:rsid w:val="00D80ADE"/>
    <w:rsid w:val="00D92199"/>
    <w:rsid w:val="00DA5FC2"/>
    <w:rsid w:val="00EA5D71"/>
    <w:rsid w:val="00EC1809"/>
    <w:rsid w:val="00ED4DB8"/>
    <w:rsid w:val="00FA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1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B9"/>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E39"/>
    <w:rPr>
      <w:rFonts w:ascii="Tahoma" w:hAnsi="Tahoma" w:cs="Tahoma"/>
      <w:sz w:val="16"/>
      <w:szCs w:val="16"/>
    </w:rPr>
  </w:style>
  <w:style w:type="table" w:styleId="TableGrid">
    <w:name w:val="Table Grid"/>
    <w:basedOn w:val="TableNormal"/>
    <w:uiPriority w:val="59"/>
    <w:rsid w:val="0091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C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B9"/>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E39"/>
    <w:rPr>
      <w:rFonts w:ascii="Tahoma" w:hAnsi="Tahoma" w:cs="Tahoma"/>
      <w:sz w:val="16"/>
      <w:szCs w:val="16"/>
    </w:rPr>
  </w:style>
  <w:style w:type="table" w:styleId="TableGrid">
    <w:name w:val="Table Grid"/>
    <w:basedOn w:val="TableNormal"/>
    <w:uiPriority w:val="59"/>
    <w:rsid w:val="0091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C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robinson3@ume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khalford</dc:creator>
  <cp:lastModifiedBy>test</cp:lastModifiedBy>
  <cp:revision>7</cp:revision>
  <cp:lastPrinted>2014-09-23T14:18:00Z</cp:lastPrinted>
  <dcterms:created xsi:type="dcterms:W3CDTF">2014-09-23T16:32:00Z</dcterms:created>
  <dcterms:modified xsi:type="dcterms:W3CDTF">2014-09-24T12:00:00Z</dcterms:modified>
</cp:coreProperties>
</file>