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874B8"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Xavier University of Louisiana Library</w:t>
      </w:r>
    </w:p>
    <w:p w14:paraId="631280B9" w14:textId="64518367" w:rsidR="004C71DB" w:rsidRPr="00ED3ED0" w:rsidRDefault="00603994">
      <w:pPr>
        <w:pStyle w:val="normal0"/>
        <w:pBdr>
          <w:top w:val="nil"/>
          <w:left w:val="nil"/>
          <w:bottom w:val="nil"/>
          <w:right w:val="nil"/>
          <w:between w:val="nil"/>
        </w:pBdr>
        <w:jc w:val="center"/>
        <w:rPr>
          <w:color w:val="000000"/>
        </w:rPr>
      </w:pPr>
      <w:r>
        <w:rPr>
          <w:b/>
          <w:color w:val="000000"/>
        </w:rPr>
        <w:t>Data Visualization Specialist</w:t>
      </w:r>
      <w:r w:rsidR="00D01468" w:rsidRPr="00ED3ED0">
        <w:rPr>
          <w:b/>
          <w:color w:val="000000"/>
        </w:rPr>
        <w:t xml:space="preserve"> </w:t>
      </w:r>
      <w:r w:rsidR="00033C06">
        <w:rPr>
          <w:b/>
          <w:color w:val="000000"/>
        </w:rPr>
        <w:t>/ Lab Manager</w:t>
      </w:r>
      <w:r w:rsidR="00D01468" w:rsidRPr="00ED3ED0">
        <w:rPr>
          <w:b/>
          <w:color w:val="000000"/>
        </w:rPr>
        <w:t xml:space="preserve"> </w:t>
      </w:r>
    </w:p>
    <w:p w14:paraId="57E116CB"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 xml:space="preserve">Job Description </w:t>
      </w:r>
    </w:p>
    <w:p w14:paraId="71343E90" w14:textId="77777777" w:rsidR="004C71DB" w:rsidRDefault="004C71DB">
      <w:pPr>
        <w:pStyle w:val="normal0"/>
        <w:pBdr>
          <w:top w:val="nil"/>
          <w:left w:val="nil"/>
          <w:bottom w:val="nil"/>
          <w:right w:val="nil"/>
          <w:between w:val="nil"/>
        </w:pBdr>
        <w:rPr>
          <w:color w:val="000000"/>
        </w:rPr>
      </w:pPr>
    </w:p>
    <w:p w14:paraId="7C510BD3"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 xml:space="preserve">Purpose: </w:t>
      </w:r>
    </w:p>
    <w:p w14:paraId="68CC44DC" w14:textId="10A203C8" w:rsidR="00603994" w:rsidRPr="00603994" w:rsidRDefault="00603994" w:rsidP="00603994">
      <w:pPr>
        <w:rPr>
          <w:sz w:val="22"/>
          <w:szCs w:val="22"/>
        </w:rPr>
      </w:pPr>
      <w:r w:rsidRPr="00603994">
        <w:rPr>
          <w:sz w:val="22"/>
          <w:szCs w:val="22"/>
        </w:rPr>
        <w:t>Xavier University of Louisiana, a historically Black and Catholic University, seeks an enthusiastic professional for the position of Data Visualization Specialist. The Data Visualization Specialist will support a new Data Visualization Laboratory within the University Library offering analytical and computational support services and training that provides academic and real-world experience to students while offering critical and sophisticated services that enhance the scholarly expression of researchers. Under the direction of the Scholarly Communications Librarian, the Data Visualization Specialist will manage the Data Visualization Lab as well as supervise, train, mentor, and manage a team of student</w:t>
      </w:r>
      <w:r>
        <w:rPr>
          <w:sz w:val="22"/>
          <w:szCs w:val="22"/>
        </w:rPr>
        <w:t>s</w:t>
      </w:r>
      <w:r w:rsidRPr="00603994">
        <w:rPr>
          <w:sz w:val="22"/>
          <w:szCs w:val="22"/>
        </w:rPr>
        <w:t xml:space="preserve"> who will assist with the Libraries’ growing research and data support services. This new lab will provide students with research and analytical experiences that span many departments and disciplines, such as</w:t>
      </w:r>
      <w:r>
        <w:rPr>
          <w:sz w:val="22"/>
          <w:szCs w:val="22"/>
        </w:rPr>
        <w:t xml:space="preserve"> STEM and</w:t>
      </w:r>
      <w:r w:rsidRPr="00603994">
        <w:rPr>
          <w:sz w:val="22"/>
          <w:szCs w:val="22"/>
        </w:rPr>
        <w:t xml:space="preserve"> Digital Humanities, and will offer these students real-world, collaborative, client-focused, documented, and assessed work experiences. </w:t>
      </w:r>
    </w:p>
    <w:p w14:paraId="1321C233" w14:textId="77777777" w:rsidR="004C71DB" w:rsidRPr="00ED3ED0" w:rsidRDefault="004C71DB">
      <w:pPr>
        <w:pStyle w:val="normal0"/>
        <w:pBdr>
          <w:top w:val="nil"/>
          <w:left w:val="nil"/>
          <w:bottom w:val="nil"/>
          <w:right w:val="nil"/>
          <w:between w:val="nil"/>
        </w:pBdr>
        <w:rPr>
          <w:sz w:val="22"/>
          <w:szCs w:val="22"/>
        </w:rPr>
      </w:pPr>
    </w:p>
    <w:p w14:paraId="3F01DB23"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Responsibilities:</w:t>
      </w:r>
    </w:p>
    <w:p w14:paraId="4540B45E" w14:textId="77777777" w:rsidR="004C71DB" w:rsidRPr="00ED3ED0" w:rsidRDefault="004C71DB">
      <w:pPr>
        <w:pStyle w:val="normal0"/>
        <w:pBdr>
          <w:top w:val="nil"/>
          <w:left w:val="nil"/>
          <w:bottom w:val="nil"/>
          <w:right w:val="nil"/>
          <w:between w:val="nil"/>
        </w:pBdr>
        <w:rPr>
          <w:color w:val="000000"/>
          <w:sz w:val="22"/>
          <w:szCs w:val="22"/>
        </w:rPr>
      </w:pPr>
    </w:p>
    <w:p w14:paraId="163A2FA4" w14:textId="11AC8A5E" w:rsidR="00603994" w:rsidRDefault="00603994" w:rsidP="00603994">
      <w:pPr>
        <w:pStyle w:val="ListParagraph"/>
        <w:numPr>
          <w:ilvl w:val="0"/>
          <w:numId w:val="2"/>
        </w:numPr>
        <w:rPr>
          <w:sz w:val="22"/>
          <w:szCs w:val="22"/>
        </w:rPr>
      </w:pPr>
      <w:r>
        <w:rPr>
          <w:sz w:val="22"/>
          <w:szCs w:val="22"/>
        </w:rPr>
        <w:t>M</w:t>
      </w:r>
      <w:r w:rsidRPr="00603994">
        <w:rPr>
          <w:sz w:val="22"/>
          <w:szCs w:val="22"/>
        </w:rPr>
        <w:t>anage the Data Visualization Lab</w:t>
      </w:r>
      <w:r>
        <w:rPr>
          <w:sz w:val="22"/>
          <w:szCs w:val="22"/>
        </w:rPr>
        <w:t>;</w:t>
      </w:r>
      <w:r w:rsidRPr="00603994">
        <w:rPr>
          <w:sz w:val="22"/>
          <w:szCs w:val="22"/>
        </w:rPr>
        <w:t xml:space="preserve"> </w:t>
      </w:r>
    </w:p>
    <w:p w14:paraId="257211E9" w14:textId="199FC3DC" w:rsidR="00603994" w:rsidRDefault="00603994" w:rsidP="00603994">
      <w:pPr>
        <w:pStyle w:val="ListParagraph"/>
        <w:numPr>
          <w:ilvl w:val="0"/>
          <w:numId w:val="2"/>
        </w:numPr>
        <w:rPr>
          <w:sz w:val="22"/>
          <w:szCs w:val="22"/>
        </w:rPr>
      </w:pPr>
      <w:r>
        <w:rPr>
          <w:sz w:val="22"/>
          <w:szCs w:val="22"/>
        </w:rPr>
        <w:t>H</w:t>
      </w:r>
      <w:r w:rsidRPr="00603994">
        <w:rPr>
          <w:sz w:val="22"/>
          <w:szCs w:val="22"/>
        </w:rPr>
        <w:t>ir</w:t>
      </w:r>
      <w:r>
        <w:rPr>
          <w:sz w:val="22"/>
          <w:szCs w:val="22"/>
        </w:rPr>
        <w:t>e, train</w:t>
      </w:r>
      <w:r w:rsidRPr="00603994">
        <w:rPr>
          <w:sz w:val="22"/>
          <w:szCs w:val="22"/>
        </w:rPr>
        <w:t>, and manag</w:t>
      </w:r>
      <w:r>
        <w:rPr>
          <w:sz w:val="22"/>
          <w:szCs w:val="22"/>
        </w:rPr>
        <w:t xml:space="preserve">e students; </w:t>
      </w:r>
    </w:p>
    <w:p w14:paraId="2813E0CF" w14:textId="40CE3769" w:rsidR="00603994" w:rsidRDefault="00603994" w:rsidP="00603994">
      <w:pPr>
        <w:pStyle w:val="ListParagraph"/>
        <w:numPr>
          <w:ilvl w:val="0"/>
          <w:numId w:val="2"/>
        </w:numPr>
        <w:rPr>
          <w:sz w:val="22"/>
          <w:szCs w:val="22"/>
        </w:rPr>
      </w:pPr>
      <w:r>
        <w:rPr>
          <w:sz w:val="22"/>
          <w:szCs w:val="22"/>
        </w:rPr>
        <w:t>P</w:t>
      </w:r>
      <w:r w:rsidRPr="00603994">
        <w:rPr>
          <w:sz w:val="22"/>
          <w:szCs w:val="22"/>
        </w:rPr>
        <w:t>rovid</w:t>
      </w:r>
      <w:r>
        <w:rPr>
          <w:sz w:val="22"/>
          <w:szCs w:val="22"/>
        </w:rPr>
        <w:t>e</w:t>
      </w:r>
      <w:r w:rsidRPr="00603994">
        <w:rPr>
          <w:sz w:val="22"/>
          <w:szCs w:val="22"/>
        </w:rPr>
        <w:t xml:space="preserve"> quality a</w:t>
      </w:r>
      <w:r>
        <w:rPr>
          <w:sz w:val="22"/>
          <w:szCs w:val="22"/>
        </w:rPr>
        <w:t>ssurance checks on student work;</w:t>
      </w:r>
    </w:p>
    <w:p w14:paraId="15AAC274" w14:textId="77777777" w:rsidR="00603994" w:rsidRDefault="00603994" w:rsidP="00603994">
      <w:pPr>
        <w:pStyle w:val="ListParagraph"/>
        <w:numPr>
          <w:ilvl w:val="0"/>
          <w:numId w:val="2"/>
        </w:numPr>
        <w:rPr>
          <w:sz w:val="22"/>
          <w:szCs w:val="22"/>
        </w:rPr>
      </w:pPr>
      <w:r>
        <w:rPr>
          <w:sz w:val="22"/>
          <w:szCs w:val="22"/>
        </w:rPr>
        <w:t>F</w:t>
      </w:r>
      <w:r w:rsidRPr="00603994">
        <w:rPr>
          <w:sz w:val="22"/>
          <w:szCs w:val="22"/>
        </w:rPr>
        <w:t xml:space="preserve">acilitate consulting and training to a variety of clients within the University; </w:t>
      </w:r>
    </w:p>
    <w:p w14:paraId="7246E58C" w14:textId="691FE4B3" w:rsidR="007E6B3B" w:rsidRDefault="007E6B3B" w:rsidP="00603994">
      <w:pPr>
        <w:pStyle w:val="ListParagraph"/>
        <w:numPr>
          <w:ilvl w:val="0"/>
          <w:numId w:val="2"/>
        </w:numPr>
        <w:rPr>
          <w:sz w:val="22"/>
          <w:szCs w:val="22"/>
        </w:rPr>
      </w:pPr>
      <w:r>
        <w:rPr>
          <w:sz w:val="22"/>
          <w:szCs w:val="22"/>
        </w:rPr>
        <w:t>Provide expertise on digital humanities projects, methods and tools;</w:t>
      </w:r>
    </w:p>
    <w:p w14:paraId="24E10F97" w14:textId="132EF4C1" w:rsidR="007E6B3B" w:rsidRDefault="007E6B3B" w:rsidP="00603994">
      <w:pPr>
        <w:pStyle w:val="ListParagraph"/>
        <w:numPr>
          <w:ilvl w:val="0"/>
          <w:numId w:val="2"/>
        </w:numPr>
        <w:rPr>
          <w:sz w:val="22"/>
          <w:szCs w:val="22"/>
        </w:rPr>
      </w:pPr>
      <w:r>
        <w:rPr>
          <w:sz w:val="22"/>
          <w:szCs w:val="22"/>
        </w:rPr>
        <w:t>Keep current on trends, tools, issues in digital scholarship;</w:t>
      </w:r>
    </w:p>
    <w:p w14:paraId="0795A6DC" w14:textId="6AF126B8" w:rsidR="007E6B3B" w:rsidRDefault="007E6B3B" w:rsidP="00603994">
      <w:pPr>
        <w:pStyle w:val="ListParagraph"/>
        <w:numPr>
          <w:ilvl w:val="0"/>
          <w:numId w:val="2"/>
        </w:numPr>
        <w:rPr>
          <w:sz w:val="22"/>
          <w:szCs w:val="22"/>
        </w:rPr>
      </w:pPr>
      <w:r>
        <w:rPr>
          <w:sz w:val="22"/>
          <w:szCs w:val="22"/>
        </w:rPr>
        <w:t>Plan, facilitate and participate in workshops that introduce software available in the Lab</w:t>
      </w:r>
      <w:r w:rsidR="00033C06">
        <w:rPr>
          <w:sz w:val="22"/>
          <w:szCs w:val="22"/>
        </w:rPr>
        <w:t xml:space="preserve">, e.g., Tableau, SPSS, ArcGIS, Hexagon Geospatial, </w:t>
      </w:r>
      <w:proofErr w:type="spellStart"/>
      <w:r w:rsidR="00033C06">
        <w:rPr>
          <w:sz w:val="22"/>
          <w:szCs w:val="22"/>
        </w:rPr>
        <w:t>Omeka</w:t>
      </w:r>
      <w:proofErr w:type="spellEnd"/>
      <w:r w:rsidR="00033C06">
        <w:rPr>
          <w:sz w:val="22"/>
          <w:szCs w:val="22"/>
        </w:rPr>
        <w:t>, and more</w:t>
      </w:r>
      <w:r>
        <w:rPr>
          <w:sz w:val="22"/>
          <w:szCs w:val="22"/>
        </w:rPr>
        <w:t>;</w:t>
      </w:r>
    </w:p>
    <w:p w14:paraId="0B7057C0" w14:textId="04D1CC3F" w:rsidR="007E6B3B" w:rsidRDefault="007E6B3B" w:rsidP="00603994">
      <w:pPr>
        <w:pStyle w:val="ListParagraph"/>
        <w:numPr>
          <w:ilvl w:val="0"/>
          <w:numId w:val="2"/>
        </w:numPr>
        <w:rPr>
          <w:sz w:val="22"/>
          <w:szCs w:val="22"/>
        </w:rPr>
      </w:pPr>
      <w:r>
        <w:rPr>
          <w:sz w:val="22"/>
          <w:szCs w:val="22"/>
        </w:rPr>
        <w:t>Work independently and as part of a team to support digital scholarship &amp; digital humanities initiatives;</w:t>
      </w:r>
    </w:p>
    <w:p w14:paraId="73865E05" w14:textId="5762A4B5" w:rsidR="007E6B3B" w:rsidRDefault="00033C06" w:rsidP="00603994">
      <w:pPr>
        <w:pStyle w:val="ListParagraph"/>
        <w:numPr>
          <w:ilvl w:val="0"/>
          <w:numId w:val="2"/>
        </w:numPr>
        <w:rPr>
          <w:sz w:val="22"/>
          <w:szCs w:val="22"/>
        </w:rPr>
      </w:pPr>
      <w:r>
        <w:rPr>
          <w:sz w:val="22"/>
          <w:szCs w:val="22"/>
        </w:rPr>
        <w:t>Stay</w:t>
      </w:r>
      <w:r w:rsidR="007E6B3B">
        <w:rPr>
          <w:sz w:val="22"/>
          <w:szCs w:val="22"/>
        </w:rPr>
        <w:t xml:space="preserve"> abreast of digital scholarship and trends in order to effectively support and respond to student and faculty needs;</w:t>
      </w:r>
    </w:p>
    <w:p w14:paraId="2D253D2F" w14:textId="7FE9A828" w:rsidR="00603994" w:rsidRDefault="00603994" w:rsidP="00603994">
      <w:pPr>
        <w:pStyle w:val="ListParagraph"/>
        <w:numPr>
          <w:ilvl w:val="0"/>
          <w:numId w:val="2"/>
        </w:numPr>
        <w:rPr>
          <w:sz w:val="22"/>
          <w:szCs w:val="22"/>
        </w:rPr>
      </w:pPr>
      <w:r>
        <w:rPr>
          <w:sz w:val="22"/>
          <w:szCs w:val="22"/>
        </w:rPr>
        <w:t>P</w:t>
      </w:r>
      <w:r w:rsidRPr="00603994">
        <w:rPr>
          <w:sz w:val="22"/>
          <w:szCs w:val="22"/>
        </w:rPr>
        <w:t>rovid</w:t>
      </w:r>
      <w:r>
        <w:rPr>
          <w:sz w:val="22"/>
          <w:szCs w:val="22"/>
        </w:rPr>
        <w:t>e</w:t>
      </w:r>
      <w:r w:rsidRPr="00603994">
        <w:rPr>
          <w:sz w:val="22"/>
          <w:szCs w:val="22"/>
        </w:rPr>
        <w:t xml:space="preserve"> input on strategic directions for program e</w:t>
      </w:r>
      <w:r w:rsidR="007E6B3B">
        <w:rPr>
          <w:sz w:val="22"/>
          <w:szCs w:val="22"/>
        </w:rPr>
        <w:t>xpansion.</w:t>
      </w:r>
    </w:p>
    <w:p w14:paraId="3657EE9B" w14:textId="77777777" w:rsidR="00A07403" w:rsidRPr="00603994" w:rsidRDefault="00A07403" w:rsidP="00A07403">
      <w:pPr>
        <w:pStyle w:val="ListParagraph"/>
        <w:rPr>
          <w:sz w:val="22"/>
          <w:szCs w:val="22"/>
        </w:rPr>
      </w:pPr>
    </w:p>
    <w:p w14:paraId="4C181B2F" w14:textId="77777777" w:rsidR="007E6B3B" w:rsidRPr="007E6B3B" w:rsidRDefault="007E6B3B" w:rsidP="007E6B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uto"/>
        <w:textAlignment w:val="baseline"/>
        <w:rPr>
          <w:rFonts w:ascii="inherit" w:hAnsi="inherit" w:cs="Courier"/>
          <w:color w:val="333333"/>
          <w:sz w:val="21"/>
          <w:szCs w:val="21"/>
        </w:rPr>
      </w:pPr>
      <w:r w:rsidRPr="007E6B3B">
        <w:rPr>
          <w:rFonts w:ascii="inherit" w:hAnsi="inherit" w:cs="Courier"/>
          <w:color w:val="333333"/>
          <w:sz w:val="21"/>
          <w:szCs w:val="21"/>
        </w:rPr>
        <w:br/>
        <w:t xml:space="preserve"> </w:t>
      </w:r>
    </w:p>
    <w:p w14:paraId="14493341" w14:textId="2A394633" w:rsidR="007E6B3B" w:rsidRPr="007E6B3B" w:rsidRDefault="007E6B3B" w:rsidP="007E6B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uto"/>
        <w:textAlignment w:val="baseline"/>
        <w:rPr>
          <w:rFonts w:ascii="inherit" w:hAnsi="inherit" w:cs="Courier"/>
          <w:color w:val="333333"/>
          <w:sz w:val="21"/>
          <w:szCs w:val="21"/>
        </w:rPr>
      </w:pPr>
    </w:p>
    <w:p w14:paraId="6085C620"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Required Qualifications:</w:t>
      </w:r>
      <w:r w:rsidRPr="00ED3ED0">
        <w:rPr>
          <w:color w:val="000000"/>
          <w:sz w:val="22"/>
          <w:szCs w:val="22"/>
        </w:rPr>
        <w:t xml:space="preserve"> </w:t>
      </w:r>
    </w:p>
    <w:p w14:paraId="070EA72D" w14:textId="77777777" w:rsidR="004C71DB" w:rsidRPr="00ED3ED0" w:rsidRDefault="004C71DB">
      <w:pPr>
        <w:pStyle w:val="normal0"/>
        <w:pBdr>
          <w:top w:val="nil"/>
          <w:left w:val="nil"/>
          <w:bottom w:val="nil"/>
          <w:right w:val="nil"/>
          <w:between w:val="nil"/>
        </w:pBdr>
        <w:rPr>
          <w:color w:val="000000"/>
          <w:sz w:val="22"/>
          <w:szCs w:val="22"/>
        </w:rPr>
      </w:pPr>
    </w:p>
    <w:p w14:paraId="7CC46728" w14:textId="0D656832" w:rsidR="00603994" w:rsidRPr="00603994" w:rsidRDefault="00603994" w:rsidP="00603994">
      <w:pPr>
        <w:pStyle w:val="ListParagraph"/>
        <w:numPr>
          <w:ilvl w:val="0"/>
          <w:numId w:val="1"/>
        </w:numPr>
        <w:rPr>
          <w:sz w:val="22"/>
          <w:szCs w:val="22"/>
        </w:rPr>
      </w:pPr>
      <w:r w:rsidRPr="00603994">
        <w:rPr>
          <w:sz w:val="22"/>
          <w:szCs w:val="22"/>
        </w:rPr>
        <w:t>Bachelor’s degree in a science, engineering, or data sciences field</w:t>
      </w:r>
      <w:r w:rsidR="006E59ED">
        <w:rPr>
          <w:sz w:val="22"/>
          <w:szCs w:val="22"/>
        </w:rPr>
        <w:t>;</w:t>
      </w:r>
    </w:p>
    <w:p w14:paraId="15B66311" w14:textId="065AEC4E" w:rsidR="00603994" w:rsidRPr="00603994" w:rsidRDefault="00603994" w:rsidP="00603994">
      <w:pPr>
        <w:pStyle w:val="ListParagraph"/>
        <w:numPr>
          <w:ilvl w:val="0"/>
          <w:numId w:val="1"/>
        </w:numPr>
        <w:rPr>
          <w:sz w:val="22"/>
          <w:szCs w:val="22"/>
        </w:rPr>
      </w:pPr>
      <w:r w:rsidRPr="00603994">
        <w:rPr>
          <w:sz w:val="22"/>
          <w:szCs w:val="22"/>
        </w:rPr>
        <w:t>Experience in assessment related to student learning and program performance</w:t>
      </w:r>
      <w:r w:rsidR="006E59ED">
        <w:rPr>
          <w:sz w:val="22"/>
          <w:szCs w:val="22"/>
        </w:rPr>
        <w:t>;</w:t>
      </w:r>
    </w:p>
    <w:p w14:paraId="11034EA2" w14:textId="69283145" w:rsidR="00603994" w:rsidRPr="00603994" w:rsidRDefault="00603994" w:rsidP="00603994">
      <w:pPr>
        <w:pStyle w:val="ListParagraph"/>
        <w:numPr>
          <w:ilvl w:val="0"/>
          <w:numId w:val="1"/>
        </w:numPr>
        <w:rPr>
          <w:sz w:val="22"/>
          <w:szCs w:val="22"/>
        </w:rPr>
      </w:pPr>
      <w:r w:rsidRPr="00603994">
        <w:rPr>
          <w:sz w:val="22"/>
          <w:szCs w:val="22"/>
        </w:rPr>
        <w:t>Experience managing others</w:t>
      </w:r>
      <w:r w:rsidR="006E59ED">
        <w:rPr>
          <w:sz w:val="22"/>
          <w:szCs w:val="22"/>
        </w:rPr>
        <w:t>;</w:t>
      </w:r>
    </w:p>
    <w:p w14:paraId="46EC4CF5" w14:textId="45F7021A" w:rsidR="00603994" w:rsidRPr="00603994" w:rsidRDefault="00603994" w:rsidP="00603994">
      <w:pPr>
        <w:pStyle w:val="ListParagraph"/>
        <w:numPr>
          <w:ilvl w:val="0"/>
          <w:numId w:val="1"/>
        </w:numPr>
        <w:rPr>
          <w:sz w:val="22"/>
          <w:szCs w:val="22"/>
        </w:rPr>
      </w:pPr>
      <w:r w:rsidRPr="00603994">
        <w:rPr>
          <w:sz w:val="22"/>
          <w:szCs w:val="22"/>
        </w:rPr>
        <w:t>Experience in program planning and development; past assistance in conducting studies and research</w:t>
      </w:r>
      <w:r w:rsidR="006E59ED">
        <w:rPr>
          <w:sz w:val="22"/>
          <w:szCs w:val="22"/>
        </w:rPr>
        <w:t>;</w:t>
      </w:r>
    </w:p>
    <w:p w14:paraId="72511E01" w14:textId="301877B6" w:rsidR="00603994" w:rsidRPr="00603994" w:rsidRDefault="00603994" w:rsidP="00603994">
      <w:pPr>
        <w:pStyle w:val="ListParagraph"/>
        <w:numPr>
          <w:ilvl w:val="0"/>
          <w:numId w:val="1"/>
        </w:numPr>
        <w:rPr>
          <w:sz w:val="22"/>
          <w:szCs w:val="22"/>
        </w:rPr>
      </w:pPr>
      <w:r w:rsidRPr="00603994">
        <w:rPr>
          <w:sz w:val="22"/>
          <w:szCs w:val="22"/>
        </w:rPr>
        <w:t>Experience in data manipulation, data visualization, database prototyping, and data analytics tools (Tableau, Python, R, Excel, SQL, etc.)</w:t>
      </w:r>
      <w:proofErr w:type="gramStart"/>
      <w:r w:rsidR="006E59ED">
        <w:rPr>
          <w:sz w:val="22"/>
          <w:szCs w:val="22"/>
        </w:rPr>
        <w:t>;</w:t>
      </w:r>
      <w:proofErr w:type="gramEnd"/>
    </w:p>
    <w:p w14:paraId="2CF905C0" w14:textId="35B559E8" w:rsidR="00603994" w:rsidRDefault="00603994" w:rsidP="00603994">
      <w:pPr>
        <w:pStyle w:val="ListParagraph"/>
        <w:numPr>
          <w:ilvl w:val="0"/>
          <w:numId w:val="1"/>
        </w:numPr>
        <w:rPr>
          <w:sz w:val="22"/>
          <w:szCs w:val="22"/>
        </w:rPr>
      </w:pPr>
      <w:r w:rsidRPr="00603994">
        <w:rPr>
          <w:sz w:val="22"/>
          <w:szCs w:val="22"/>
        </w:rPr>
        <w:t>Demonstrated ability to work in a collaborative team-based environment</w:t>
      </w:r>
      <w:r w:rsidR="006E59ED">
        <w:rPr>
          <w:sz w:val="22"/>
          <w:szCs w:val="22"/>
        </w:rPr>
        <w:t>;</w:t>
      </w:r>
    </w:p>
    <w:p w14:paraId="13FD9271" w14:textId="13F7C604" w:rsidR="00603994" w:rsidRPr="006E59ED" w:rsidRDefault="00603994" w:rsidP="006E59ED">
      <w:pPr>
        <w:pStyle w:val="normal0"/>
        <w:numPr>
          <w:ilvl w:val="0"/>
          <w:numId w:val="1"/>
        </w:numPr>
        <w:pBdr>
          <w:top w:val="nil"/>
          <w:left w:val="nil"/>
          <w:bottom w:val="nil"/>
          <w:right w:val="nil"/>
          <w:between w:val="nil"/>
        </w:pBdr>
        <w:rPr>
          <w:sz w:val="22"/>
          <w:szCs w:val="22"/>
        </w:rPr>
      </w:pPr>
      <w:r w:rsidRPr="00ED3ED0">
        <w:rPr>
          <w:color w:val="000000"/>
          <w:sz w:val="22"/>
          <w:szCs w:val="22"/>
        </w:rPr>
        <w:t>Knowledge of and experience with current and emerging technologies;</w:t>
      </w:r>
    </w:p>
    <w:p w14:paraId="01E7BC57" w14:textId="77777777" w:rsidR="00603994" w:rsidRPr="00ED3ED0" w:rsidRDefault="00603994" w:rsidP="00603994">
      <w:pPr>
        <w:pStyle w:val="normal0"/>
        <w:numPr>
          <w:ilvl w:val="0"/>
          <w:numId w:val="1"/>
        </w:numPr>
        <w:rPr>
          <w:sz w:val="22"/>
          <w:szCs w:val="22"/>
        </w:rPr>
      </w:pPr>
      <w:r w:rsidRPr="00ED3ED0">
        <w:rPr>
          <w:sz w:val="22"/>
          <w:szCs w:val="22"/>
        </w:rPr>
        <w:lastRenderedPageBreak/>
        <w:t>Effective analytical, problem-solving, communication, project management and interpersonal skills;</w:t>
      </w:r>
    </w:p>
    <w:p w14:paraId="1EDCF4CE" w14:textId="77777777" w:rsidR="00603994" w:rsidRPr="00ED3ED0" w:rsidRDefault="00603994" w:rsidP="00603994">
      <w:pPr>
        <w:pStyle w:val="normal0"/>
        <w:numPr>
          <w:ilvl w:val="0"/>
          <w:numId w:val="1"/>
        </w:numPr>
        <w:rPr>
          <w:sz w:val="22"/>
          <w:szCs w:val="22"/>
        </w:rPr>
      </w:pPr>
      <w:r w:rsidRPr="00ED3ED0">
        <w:rPr>
          <w:sz w:val="22"/>
          <w:szCs w:val="22"/>
        </w:rPr>
        <w:t>Excellent oral, written, and interpersonal communication and presentation skills;</w:t>
      </w:r>
    </w:p>
    <w:p w14:paraId="0402DC27" w14:textId="68F7B786" w:rsidR="00603994" w:rsidRPr="00603994" w:rsidRDefault="00603994" w:rsidP="00603994">
      <w:pPr>
        <w:pStyle w:val="normal0"/>
        <w:numPr>
          <w:ilvl w:val="0"/>
          <w:numId w:val="1"/>
        </w:numPr>
        <w:pBdr>
          <w:top w:val="nil"/>
          <w:left w:val="nil"/>
          <w:bottom w:val="nil"/>
          <w:right w:val="nil"/>
          <w:between w:val="nil"/>
        </w:pBdr>
        <w:rPr>
          <w:sz w:val="22"/>
          <w:szCs w:val="22"/>
        </w:rPr>
      </w:pPr>
      <w:r w:rsidRPr="00ED3ED0">
        <w:rPr>
          <w:color w:val="000000"/>
          <w:sz w:val="22"/>
          <w:szCs w:val="22"/>
        </w:rPr>
        <w:t>Commitment to responsive and innovative Library services.</w:t>
      </w:r>
    </w:p>
    <w:p w14:paraId="16C9D542" w14:textId="77777777" w:rsidR="004C71DB" w:rsidRPr="00ED3ED0" w:rsidRDefault="004C71DB">
      <w:pPr>
        <w:pStyle w:val="normal0"/>
        <w:pBdr>
          <w:top w:val="nil"/>
          <w:left w:val="nil"/>
          <w:bottom w:val="nil"/>
          <w:right w:val="nil"/>
          <w:between w:val="nil"/>
        </w:pBdr>
        <w:rPr>
          <w:color w:val="000000"/>
          <w:sz w:val="22"/>
          <w:szCs w:val="22"/>
        </w:rPr>
      </w:pPr>
    </w:p>
    <w:p w14:paraId="5806F335"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Preferred Qualifications:</w:t>
      </w:r>
      <w:r w:rsidRPr="00ED3ED0">
        <w:rPr>
          <w:color w:val="000000"/>
          <w:sz w:val="22"/>
          <w:szCs w:val="22"/>
        </w:rPr>
        <w:t xml:space="preserve"> </w:t>
      </w:r>
    </w:p>
    <w:p w14:paraId="1DAD14DE" w14:textId="77777777" w:rsidR="004C71DB" w:rsidRPr="00ED3ED0" w:rsidRDefault="004C71DB">
      <w:pPr>
        <w:pStyle w:val="normal0"/>
        <w:pBdr>
          <w:top w:val="nil"/>
          <w:left w:val="nil"/>
          <w:bottom w:val="nil"/>
          <w:right w:val="nil"/>
          <w:between w:val="nil"/>
        </w:pBdr>
        <w:rPr>
          <w:color w:val="000000"/>
          <w:sz w:val="22"/>
          <w:szCs w:val="22"/>
        </w:rPr>
      </w:pPr>
    </w:p>
    <w:p w14:paraId="1442A43E" w14:textId="23744D97" w:rsidR="00603994" w:rsidRPr="00603994" w:rsidRDefault="00603994" w:rsidP="00603994">
      <w:pPr>
        <w:pStyle w:val="ListParagraph"/>
        <w:numPr>
          <w:ilvl w:val="0"/>
          <w:numId w:val="1"/>
        </w:numPr>
        <w:rPr>
          <w:sz w:val="22"/>
          <w:szCs w:val="22"/>
        </w:rPr>
      </w:pPr>
      <w:r w:rsidRPr="00603994">
        <w:rPr>
          <w:sz w:val="22"/>
          <w:szCs w:val="22"/>
        </w:rPr>
        <w:t>Master’s degree or equivalent in data science field (business analytics, data science, statistics etc.)</w:t>
      </w:r>
      <w:r w:rsidR="006E59ED">
        <w:rPr>
          <w:sz w:val="22"/>
          <w:szCs w:val="22"/>
        </w:rPr>
        <w:t>;</w:t>
      </w:r>
    </w:p>
    <w:p w14:paraId="5BA39153" w14:textId="3FD14DEE" w:rsidR="00603994" w:rsidRPr="00603994" w:rsidRDefault="00603994" w:rsidP="00603994">
      <w:pPr>
        <w:pStyle w:val="ListParagraph"/>
        <w:numPr>
          <w:ilvl w:val="0"/>
          <w:numId w:val="1"/>
        </w:numPr>
        <w:rPr>
          <w:sz w:val="22"/>
          <w:szCs w:val="22"/>
        </w:rPr>
      </w:pPr>
      <w:r w:rsidRPr="00603994">
        <w:rPr>
          <w:sz w:val="22"/>
          <w:szCs w:val="22"/>
        </w:rPr>
        <w:t>Experience in research study design or statistical analysis</w:t>
      </w:r>
      <w:r w:rsidR="006E59ED">
        <w:rPr>
          <w:sz w:val="22"/>
          <w:szCs w:val="22"/>
        </w:rPr>
        <w:t>;</w:t>
      </w:r>
    </w:p>
    <w:p w14:paraId="2D0AFCD6" w14:textId="5BA78684" w:rsidR="00603994" w:rsidRPr="00603994" w:rsidRDefault="00603994" w:rsidP="00603994">
      <w:pPr>
        <w:pStyle w:val="ListParagraph"/>
        <w:numPr>
          <w:ilvl w:val="0"/>
          <w:numId w:val="1"/>
        </w:numPr>
        <w:rPr>
          <w:sz w:val="22"/>
          <w:szCs w:val="22"/>
        </w:rPr>
      </w:pPr>
      <w:r w:rsidRPr="00603994">
        <w:rPr>
          <w:sz w:val="22"/>
          <w:szCs w:val="22"/>
        </w:rPr>
        <w:t>Interest or experience in curriculum design or course development</w:t>
      </w:r>
      <w:r w:rsidR="006E59ED">
        <w:rPr>
          <w:sz w:val="22"/>
          <w:szCs w:val="22"/>
        </w:rPr>
        <w:t>;</w:t>
      </w:r>
    </w:p>
    <w:p w14:paraId="199275DC" w14:textId="44E054BD" w:rsidR="00603994" w:rsidRPr="00603994" w:rsidRDefault="00603994" w:rsidP="00603994">
      <w:pPr>
        <w:pStyle w:val="ListParagraph"/>
        <w:numPr>
          <w:ilvl w:val="0"/>
          <w:numId w:val="1"/>
        </w:numPr>
        <w:rPr>
          <w:sz w:val="22"/>
          <w:szCs w:val="22"/>
        </w:rPr>
      </w:pPr>
      <w:r w:rsidRPr="00603994">
        <w:rPr>
          <w:sz w:val="22"/>
          <w:szCs w:val="22"/>
        </w:rPr>
        <w:t>Demonstrated ability to mentor</w:t>
      </w:r>
      <w:r w:rsidR="006E59ED">
        <w:rPr>
          <w:sz w:val="22"/>
          <w:szCs w:val="22"/>
        </w:rPr>
        <w:t>.</w:t>
      </w:r>
    </w:p>
    <w:p w14:paraId="539E82D4" w14:textId="223CDEF8" w:rsidR="00603994" w:rsidRPr="00603994" w:rsidRDefault="00603994" w:rsidP="00603994">
      <w:pPr>
        <w:pStyle w:val="normal0"/>
        <w:pBdr>
          <w:top w:val="nil"/>
          <w:left w:val="nil"/>
          <w:bottom w:val="nil"/>
          <w:right w:val="nil"/>
          <w:between w:val="nil"/>
        </w:pBdr>
        <w:ind w:left="360"/>
        <w:rPr>
          <w:sz w:val="22"/>
          <w:szCs w:val="22"/>
        </w:rPr>
      </w:pPr>
    </w:p>
    <w:p w14:paraId="0126DCF3" w14:textId="419D1093" w:rsidR="004C71DB" w:rsidRDefault="00D01468" w:rsidP="00C80F69">
      <w:pPr>
        <w:pStyle w:val="normal0"/>
        <w:rPr>
          <w:sz w:val="22"/>
          <w:szCs w:val="22"/>
        </w:rPr>
      </w:pPr>
      <w:r w:rsidRPr="00ED3ED0">
        <w:rPr>
          <w:sz w:val="22"/>
          <w:szCs w:val="22"/>
        </w:rPr>
        <w:t xml:space="preserve">To apply, log in to our online system at: </w:t>
      </w:r>
      <w:hyperlink r:id="rId8">
        <w:r w:rsidRPr="00ED3ED0">
          <w:rPr>
            <w:color w:val="0000FF"/>
            <w:sz w:val="22"/>
            <w:szCs w:val="22"/>
            <w:u w:val="single"/>
          </w:rPr>
          <w:t>https://jobs.xula.edu</w:t>
        </w:r>
      </w:hyperlink>
      <w:r w:rsidRPr="00ED3ED0">
        <w:rPr>
          <w:sz w:val="22"/>
          <w:szCs w:val="22"/>
        </w:rPr>
        <w:t xml:space="preserve">. Attach a letter of application, curriculum vitae, and the names of three references, with the letter of application addressed to: Tamera Hanken, Chair, </w:t>
      </w:r>
      <w:proofErr w:type="gramStart"/>
      <w:r w:rsidRPr="00ED3ED0">
        <w:rPr>
          <w:sz w:val="22"/>
          <w:szCs w:val="22"/>
        </w:rPr>
        <w:t>Library</w:t>
      </w:r>
      <w:proofErr w:type="gramEnd"/>
      <w:r w:rsidRPr="00ED3ED0">
        <w:rPr>
          <w:sz w:val="22"/>
          <w:szCs w:val="22"/>
        </w:rPr>
        <w:t xml:space="preserve"> Search Committee. Review of applications </w:t>
      </w:r>
      <w:r w:rsidR="00603994">
        <w:rPr>
          <w:sz w:val="22"/>
          <w:szCs w:val="22"/>
        </w:rPr>
        <w:t>will</w:t>
      </w:r>
      <w:r w:rsidRPr="00ED3ED0">
        <w:rPr>
          <w:sz w:val="22"/>
          <w:szCs w:val="22"/>
        </w:rPr>
        <w:t xml:space="preserve"> </w:t>
      </w:r>
      <w:r w:rsidR="00033C06">
        <w:rPr>
          <w:sz w:val="22"/>
          <w:szCs w:val="22"/>
        </w:rPr>
        <w:t xml:space="preserve">begin November </w:t>
      </w:r>
      <w:r w:rsidR="00C31428">
        <w:rPr>
          <w:sz w:val="22"/>
          <w:szCs w:val="22"/>
        </w:rPr>
        <w:t>29</w:t>
      </w:r>
      <w:r w:rsidR="00033C06">
        <w:rPr>
          <w:sz w:val="22"/>
          <w:szCs w:val="22"/>
        </w:rPr>
        <w:t xml:space="preserve">, 2018 and </w:t>
      </w:r>
      <w:r w:rsidRPr="00ED3ED0">
        <w:rPr>
          <w:sz w:val="22"/>
          <w:szCs w:val="22"/>
        </w:rPr>
        <w:t>continue until the position is filled. EOE/AA</w:t>
      </w:r>
    </w:p>
    <w:p w14:paraId="58D001C8" w14:textId="77777777" w:rsidR="00603994" w:rsidRDefault="00603994" w:rsidP="00C80F69">
      <w:pPr>
        <w:pStyle w:val="normal0"/>
        <w:rPr>
          <w:sz w:val="22"/>
          <w:szCs w:val="22"/>
        </w:rPr>
      </w:pPr>
    </w:p>
    <w:p w14:paraId="3EE13C29" w14:textId="77777777" w:rsidR="00603994" w:rsidRPr="00ED3ED0" w:rsidRDefault="00603994" w:rsidP="00C80F69">
      <w:pPr>
        <w:pStyle w:val="normal0"/>
        <w:rPr>
          <w:sz w:val="22"/>
          <w:szCs w:val="22"/>
        </w:rPr>
      </w:pPr>
      <w:bookmarkStart w:id="0" w:name="_GoBack"/>
      <w:bookmarkEnd w:id="0"/>
    </w:p>
    <w:sectPr w:rsidR="00603994" w:rsidRPr="00ED3ED0">
      <w:foot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04CDF" w14:textId="77777777" w:rsidR="006E59ED" w:rsidRDefault="006E59ED">
      <w:r>
        <w:separator/>
      </w:r>
    </w:p>
  </w:endnote>
  <w:endnote w:type="continuationSeparator" w:id="0">
    <w:p w14:paraId="1C2D8E12" w14:textId="77777777" w:rsidR="006E59ED" w:rsidRDefault="006E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44E3" w14:textId="20549E4B" w:rsidR="006E59ED" w:rsidRDefault="006E59ED">
    <w:pPr>
      <w:pStyle w:val="normal0"/>
      <w:pBdr>
        <w:top w:val="nil"/>
        <w:left w:val="nil"/>
        <w:bottom w:val="nil"/>
        <w:right w:val="nil"/>
        <w:between w:val="nil"/>
      </w:pBdr>
      <w:tabs>
        <w:tab w:val="center" w:pos="4320"/>
        <w:tab w:val="right" w:pos="8640"/>
      </w:tabs>
      <w:spacing w:after="1440"/>
      <w:rPr>
        <w:color w:val="000000"/>
      </w:rPr>
    </w:pPr>
    <w:r>
      <w:rPr>
        <w:color w:val="000000"/>
      </w:rPr>
      <w:t>October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00C3" w14:textId="77777777" w:rsidR="006E59ED" w:rsidRDefault="006E59ED">
      <w:r>
        <w:separator/>
      </w:r>
    </w:p>
  </w:footnote>
  <w:footnote w:type="continuationSeparator" w:id="0">
    <w:p w14:paraId="6EFC1AFE" w14:textId="77777777" w:rsidR="006E59ED" w:rsidRDefault="006E59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42B4"/>
    <w:multiLevelType w:val="multilevel"/>
    <w:tmpl w:val="6636AE9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58B3219D"/>
    <w:multiLevelType w:val="multilevel"/>
    <w:tmpl w:val="76AAB9C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6941286D"/>
    <w:multiLevelType w:val="multilevel"/>
    <w:tmpl w:val="3252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71DB"/>
    <w:rsid w:val="00033C06"/>
    <w:rsid w:val="004C71DB"/>
    <w:rsid w:val="00600B67"/>
    <w:rsid w:val="00603994"/>
    <w:rsid w:val="00642032"/>
    <w:rsid w:val="006E59ED"/>
    <w:rsid w:val="007E6B3B"/>
    <w:rsid w:val="009A5A1D"/>
    <w:rsid w:val="00A07403"/>
    <w:rsid w:val="00AF14CF"/>
    <w:rsid w:val="00B808FF"/>
    <w:rsid w:val="00C31428"/>
    <w:rsid w:val="00C80F69"/>
    <w:rsid w:val="00D01468"/>
    <w:rsid w:val="00DC31E9"/>
    <w:rsid w:val="00E35631"/>
    <w:rsid w:val="00ED3ED0"/>
    <w:rsid w:val="00FD4E17"/>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2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1E9"/>
    <w:pPr>
      <w:tabs>
        <w:tab w:val="center" w:pos="4320"/>
        <w:tab w:val="right" w:pos="8640"/>
      </w:tabs>
    </w:pPr>
  </w:style>
  <w:style w:type="character" w:customStyle="1" w:styleId="HeaderChar">
    <w:name w:val="Header Char"/>
    <w:basedOn w:val="DefaultParagraphFont"/>
    <w:link w:val="Header"/>
    <w:uiPriority w:val="99"/>
    <w:rsid w:val="00DC31E9"/>
  </w:style>
  <w:style w:type="paragraph" w:styleId="Footer">
    <w:name w:val="footer"/>
    <w:basedOn w:val="Normal"/>
    <w:link w:val="FooterChar"/>
    <w:uiPriority w:val="99"/>
    <w:unhideWhenUsed/>
    <w:rsid w:val="00DC31E9"/>
    <w:pPr>
      <w:tabs>
        <w:tab w:val="center" w:pos="4320"/>
        <w:tab w:val="right" w:pos="8640"/>
      </w:tabs>
    </w:pPr>
  </w:style>
  <w:style w:type="character" w:customStyle="1" w:styleId="FooterChar">
    <w:name w:val="Footer Char"/>
    <w:basedOn w:val="DefaultParagraphFont"/>
    <w:link w:val="Footer"/>
    <w:uiPriority w:val="99"/>
    <w:rsid w:val="00DC31E9"/>
  </w:style>
  <w:style w:type="paragraph" w:styleId="ListParagraph">
    <w:name w:val="List Paragraph"/>
    <w:basedOn w:val="Normal"/>
    <w:uiPriority w:val="34"/>
    <w:qFormat/>
    <w:rsid w:val="00603994"/>
    <w:pPr>
      <w:ind w:left="720"/>
      <w:contextualSpacing/>
    </w:pPr>
  </w:style>
  <w:style w:type="paragraph" w:styleId="HTMLPreformatted">
    <w:name w:val="HTML Preformatted"/>
    <w:basedOn w:val="Normal"/>
    <w:link w:val="HTMLPreformattedChar"/>
    <w:uiPriority w:val="99"/>
    <w:semiHidden/>
    <w:unhideWhenUsed/>
    <w:rsid w:val="007E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E6B3B"/>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1E9"/>
    <w:pPr>
      <w:tabs>
        <w:tab w:val="center" w:pos="4320"/>
        <w:tab w:val="right" w:pos="8640"/>
      </w:tabs>
    </w:pPr>
  </w:style>
  <w:style w:type="character" w:customStyle="1" w:styleId="HeaderChar">
    <w:name w:val="Header Char"/>
    <w:basedOn w:val="DefaultParagraphFont"/>
    <w:link w:val="Header"/>
    <w:uiPriority w:val="99"/>
    <w:rsid w:val="00DC31E9"/>
  </w:style>
  <w:style w:type="paragraph" w:styleId="Footer">
    <w:name w:val="footer"/>
    <w:basedOn w:val="Normal"/>
    <w:link w:val="FooterChar"/>
    <w:uiPriority w:val="99"/>
    <w:unhideWhenUsed/>
    <w:rsid w:val="00DC31E9"/>
    <w:pPr>
      <w:tabs>
        <w:tab w:val="center" w:pos="4320"/>
        <w:tab w:val="right" w:pos="8640"/>
      </w:tabs>
    </w:pPr>
  </w:style>
  <w:style w:type="character" w:customStyle="1" w:styleId="FooterChar">
    <w:name w:val="Footer Char"/>
    <w:basedOn w:val="DefaultParagraphFont"/>
    <w:link w:val="Footer"/>
    <w:uiPriority w:val="99"/>
    <w:rsid w:val="00DC31E9"/>
  </w:style>
  <w:style w:type="paragraph" w:styleId="ListParagraph">
    <w:name w:val="List Paragraph"/>
    <w:basedOn w:val="Normal"/>
    <w:uiPriority w:val="34"/>
    <w:qFormat/>
    <w:rsid w:val="00603994"/>
    <w:pPr>
      <w:ind w:left="720"/>
      <w:contextualSpacing/>
    </w:pPr>
  </w:style>
  <w:style w:type="paragraph" w:styleId="HTMLPreformatted">
    <w:name w:val="HTML Preformatted"/>
    <w:basedOn w:val="Normal"/>
    <w:link w:val="HTMLPreformattedChar"/>
    <w:uiPriority w:val="99"/>
    <w:semiHidden/>
    <w:unhideWhenUsed/>
    <w:rsid w:val="007E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E6B3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459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jobs.xula.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520</Words>
  <Characters>2970</Characters>
  <Application>Microsoft Macintosh Word</Application>
  <DocSecurity>0</DocSecurity>
  <Lines>24</Lines>
  <Paragraphs>6</Paragraphs>
  <ScaleCrop>false</ScaleCrop>
  <Company>Xavier University</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Tamera Hanken</cp:lastModifiedBy>
  <cp:revision>7</cp:revision>
  <dcterms:created xsi:type="dcterms:W3CDTF">2018-10-02T15:25:00Z</dcterms:created>
  <dcterms:modified xsi:type="dcterms:W3CDTF">2018-10-25T12:53:00Z</dcterms:modified>
</cp:coreProperties>
</file>